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4450" w14:textId="70C28A83" w:rsidR="00145690" w:rsidRPr="001A2A84" w:rsidRDefault="00E9595E" w:rsidP="00D74B35">
      <w:pPr>
        <w:pStyle w:val="FPtitle"/>
        <w:jc w:val="both"/>
        <w:rPr>
          <w:rFonts w:cs="Arial"/>
          <w:b w:val="0"/>
          <w:sz w:val="20"/>
          <w:szCs w:val="20"/>
        </w:rPr>
      </w:pPr>
      <w:r w:rsidRPr="001A2A84">
        <w:rPr>
          <w:rFonts w:cs="Arial"/>
          <w:sz w:val="20"/>
          <w:szCs w:val="20"/>
        </w:rPr>
        <w:t xml:space="preserve">This form </w:t>
      </w:r>
      <w:r w:rsidR="009F5C18" w:rsidRPr="001A2A84">
        <w:rPr>
          <w:rFonts w:cs="Arial"/>
          <w:sz w:val="20"/>
          <w:szCs w:val="20"/>
        </w:rPr>
        <w:t>may only be used to notify SEPA that you intend to or are carrying out the radioactive substances</w:t>
      </w:r>
      <w:r w:rsidR="00CD48C9" w:rsidRPr="001A2A84">
        <w:rPr>
          <w:rFonts w:cs="Arial"/>
          <w:sz w:val="20"/>
          <w:szCs w:val="20"/>
        </w:rPr>
        <w:t xml:space="preserve"> activities</w:t>
      </w:r>
      <w:r w:rsidR="009F5C18" w:rsidRPr="001A2A84">
        <w:rPr>
          <w:rFonts w:cs="Arial"/>
          <w:sz w:val="20"/>
          <w:szCs w:val="20"/>
        </w:rPr>
        <w:t xml:space="preserve"> </w:t>
      </w:r>
      <w:r w:rsidRPr="001A2A84">
        <w:rPr>
          <w:rFonts w:cs="Arial"/>
          <w:sz w:val="20"/>
          <w:szCs w:val="20"/>
        </w:rPr>
        <w:t>listed in section A below.</w:t>
      </w:r>
      <w:r w:rsidR="00AF6EEC" w:rsidRPr="001A2A84">
        <w:rPr>
          <w:rFonts w:cs="Arial"/>
          <w:sz w:val="20"/>
          <w:szCs w:val="20"/>
        </w:rPr>
        <w:t xml:space="preserve"> </w:t>
      </w:r>
      <w:r w:rsidR="004031B0" w:rsidRPr="001A2A84">
        <w:rPr>
          <w:rFonts w:cs="Arial"/>
          <w:sz w:val="20"/>
          <w:szCs w:val="20"/>
        </w:rPr>
        <w:t>You do not need to notify SEPA if the activity can be carried-on under a permit or registration that you already hold.</w:t>
      </w:r>
      <w:r w:rsidR="009F5C18" w:rsidRPr="001A2A84">
        <w:rPr>
          <w:rFonts w:cs="Arial"/>
          <w:sz w:val="20"/>
          <w:szCs w:val="20"/>
        </w:rPr>
        <w:t xml:space="preserve"> For further details about Notification see </w:t>
      </w:r>
      <w:r w:rsidR="001A2A84" w:rsidRPr="001A2A84">
        <w:rPr>
          <w:rFonts w:cs="Arial"/>
          <w:sz w:val="20"/>
          <w:szCs w:val="20"/>
        </w:rPr>
        <w:t>the</w:t>
      </w:r>
      <w:r w:rsidR="001A2A84">
        <w:rPr>
          <w:rFonts w:cs="Arial"/>
          <w:sz w:val="20"/>
          <w:szCs w:val="20"/>
        </w:rPr>
        <w:t xml:space="preserve"> a</w:t>
      </w:r>
      <w:r w:rsidR="00CD48C9" w:rsidRPr="001A2A84">
        <w:rPr>
          <w:sz w:val="20"/>
          <w:szCs w:val="20"/>
        </w:rPr>
        <w:t xml:space="preserve">uthorisation guide for radioactive substances activities </w:t>
      </w:r>
      <w:r w:rsidR="008A4169" w:rsidRPr="001A2A84">
        <w:rPr>
          <w:rFonts w:cs="Arial"/>
          <w:sz w:val="20"/>
          <w:szCs w:val="20"/>
        </w:rPr>
        <w:t xml:space="preserve">available on </w:t>
      </w:r>
      <w:r w:rsidR="009F5C18" w:rsidRPr="001A2A84">
        <w:rPr>
          <w:rFonts w:cs="Arial"/>
          <w:sz w:val="20"/>
          <w:szCs w:val="20"/>
        </w:rPr>
        <w:t>th</w:t>
      </w:r>
      <w:r w:rsidR="008A4169" w:rsidRPr="001A2A84">
        <w:rPr>
          <w:rFonts w:cs="Arial"/>
          <w:sz w:val="20"/>
          <w:szCs w:val="20"/>
        </w:rPr>
        <w:t>e SEPA we</w:t>
      </w:r>
      <w:r w:rsidR="009F5C18" w:rsidRPr="001A2A84">
        <w:rPr>
          <w:rFonts w:cs="Arial"/>
          <w:sz w:val="20"/>
          <w:szCs w:val="20"/>
        </w:rPr>
        <w:t>b</w:t>
      </w:r>
      <w:r w:rsidR="008A4169" w:rsidRPr="001A2A84">
        <w:rPr>
          <w:rFonts w:cs="Arial"/>
          <w:sz w:val="20"/>
          <w:szCs w:val="20"/>
        </w:rPr>
        <w:t>s</w:t>
      </w:r>
      <w:r w:rsidR="009F5C18" w:rsidRPr="001A2A84">
        <w:rPr>
          <w:rFonts w:cs="Arial"/>
          <w:sz w:val="20"/>
          <w:szCs w:val="20"/>
        </w:rPr>
        <w:t>ite</w:t>
      </w:r>
      <w:r w:rsidR="008A4169" w:rsidRPr="001A2A84">
        <w:rPr>
          <w:rFonts w:cs="Arial"/>
          <w:sz w:val="20"/>
          <w:szCs w:val="20"/>
        </w:rPr>
        <w:t>.</w:t>
      </w:r>
    </w:p>
    <w:p w14:paraId="34DD5EBA" w14:textId="77777777" w:rsidR="00145690" w:rsidRPr="001A2A84" w:rsidRDefault="00145690" w:rsidP="001A2A84">
      <w:pPr>
        <w:pStyle w:val="FPtitle"/>
        <w:rPr>
          <w:rFonts w:cs="Arial"/>
          <w:sz w:val="20"/>
          <w:szCs w:val="20"/>
        </w:rPr>
      </w:pPr>
    </w:p>
    <w:p w14:paraId="1EE76554" w14:textId="77777777" w:rsidR="00B1779F" w:rsidRDefault="00D92C8F" w:rsidP="001A2A84">
      <w:pPr>
        <w:pStyle w:val="FPtitle"/>
        <w:spacing w:after="0"/>
        <w:rPr>
          <w:rFonts w:cs="Arial"/>
          <w:b w:val="0"/>
          <w:color w:val="auto"/>
          <w:sz w:val="20"/>
          <w:szCs w:val="20"/>
        </w:rPr>
      </w:pPr>
      <w:r w:rsidRPr="001A2A84">
        <w:rPr>
          <w:rFonts w:cs="Arial"/>
          <w:b w:val="0"/>
          <w:color w:val="auto"/>
          <w:sz w:val="20"/>
          <w:szCs w:val="20"/>
        </w:rPr>
        <w:t xml:space="preserve">Once completed </w:t>
      </w:r>
      <w:r w:rsidR="00CD48C9" w:rsidRPr="001A2A84">
        <w:rPr>
          <w:rFonts w:cs="Arial"/>
          <w:b w:val="0"/>
          <w:color w:val="auto"/>
          <w:sz w:val="20"/>
          <w:szCs w:val="20"/>
        </w:rPr>
        <w:t xml:space="preserve">save the form and </w:t>
      </w:r>
      <w:r w:rsidRPr="001A2A84">
        <w:rPr>
          <w:rFonts w:cs="Arial"/>
          <w:b w:val="0"/>
          <w:color w:val="auto"/>
          <w:sz w:val="20"/>
          <w:szCs w:val="20"/>
        </w:rPr>
        <w:t>e-mail</w:t>
      </w:r>
      <w:r w:rsidR="00EB36F7" w:rsidRPr="001A2A84">
        <w:rPr>
          <w:rFonts w:cs="Arial"/>
          <w:b w:val="0"/>
          <w:color w:val="auto"/>
          <w:sz w:val="20"/>
          <w:szCs w:val="20"/>
        </w:rPr>
        <w:t xml:space="preserve"> it</w:t>
      </w:r>
      <w:r w:rsidRPr="001A2A84">
        <w:rPr>
          <w:rFonts w:cs="Arial"/>
          <w:b w:val="0"/>
          <w:color w:val="auto"/>
          <w:sz w:val="20"/>
          <w:szCs w:val="20"/>
        </w:rPr>
        <w:t xml:space="preserve"> to</w:t>
      </w:r>
      <w:r w:rsidRPr="001A2A84">
        <w:rPr>
          <w:rFonts w:cs="Arial"/>
          <w:b w:val="0"/>
          <w:sz w:val="20"/>
          <w:szCs w:val="20"/>
        </w:rPr>
        <w:t xml:space="preserve"> </w:t>
      </w:r>
      <w:hyperlink r:id="rId7" w:history="1">
        <w:r w:rsidR="005C6BDE" w:rsidRPr="00CB509A">
          <w:rPr>
            <w:rStyle w:val="Hyperlink"/>
            <w:rFonts w:cs="Arial"/>
            <w:b w:val="0"/>
            <w:sz w:val="20"/>
            <w:szCs w:val="20"/>
          </w:rPr>
          <w:t>RSnotifications@sepa.org.uk</w:t>
        </w:r>
      </w:hyperlink>
      <w:r w:rsidRPr="001A2A84">
        <w:rPr>
          <w:rStyle w:val="Hyperlink"/>
          <w:rFonts w:cs="Arial"/>
          <w:b w:val="0"/>
          <w:sz w:val="20"/>
          <w:szCs w:val="20"/>
        </w:rPr>
        <w:t>.</w:t>
      </w:r>
      <w:r w:rsidRPr="001A2A84">
        <w:rPr>
          <w:rStyle w:val="Hyperlink"/>
          <w:rFonts w:cs="Arial"/>
          <w:b w:val="0"/>
          <w:sz w:val="20"/>
          <w:szCs w:val="20"/>
          <w:u w:val="none"/>
        </w:rPr>
        <w:t xml:space="preserve">  </w:t>
      </w:r>
      <w:r w:rsidR="00600D3E">
        <w:rPr>
          <w:rFonts w:cs="Arial"/>
          <w:b w:val="0"/>
          <w:color w:val="auto"/>
          <w:sz w:val="20"/>
          <w:szCs w:val="20"/>
        </w:rPr>
        <w:t>Al</w:t>
      </w:r>
      <w:r w:rsidR="00B1779F">
        <w:rPr>
          <w:rFonts w:cs="Arial"/>
          <w:b w:val="0"/>
          <w:color w:val="auto"/>
          <w:sz w:val="20"/>
          <w:szCs w:val="20"/>
        </w:rPr>
        <w:t xml:space="preserve">ternatively you can complete the online version of this form: </w:t>
      </w:r>
      <w:hyperlink r:id="rId8" w:history="1">
        <w:r w:rsidR="00B1779F" w:rsidRPr="00B1779F">
          <w:rPr>
            <w:rStyle w:val="Hyperlink"/>
            <w:sz w:val="20"/>
            <w:szCs w:val="16"/>
          </w:rPr>
          <w:t>Radioactive substance notifications | Scottish Environ</w:t>
        </w:r>
        <w:r w:rsidR="00B1779F" w:rsidRPr="00B1779F">
          <w:rPr>
            <w:rStyle w:val="Hyperlink"/>
            <w:sz w:val="20"/>
            <w:szCs w:val="16"/>
          </w:rPr>
          <w:t>m</w:t>
        </w:r>
        <w:r w:rsidR="00B1779F" w:rsidRPr="00B1779F">
          <w:rPr>
            <w:rStyle w:val="Hyperlink"/>
            <w:sz w:val="20"/>
            <w:szCs w:val="16"/>
          </w:rPr>
          <w:t>ent Protection Agency (SEPA)</w:t>
        </w:r>
      </w:hyperlink>
      <w:r w:rsidR="00203BE7" w:rsidRPr="00B1779F">
        <w:rPr>
          <w:rFonts w:cs="Arial"/>
          <w:b w:val="0"/>
          <w:color w:val="auto"/>
          <w:sz w:val="14"/>
          <w:szCs w:val="14"/>
        </w:rPr>
        <w:t xml:space="preserve"> </w:t>
      </w:r>
    </w:p>
    <w:p w14:paraId="43FF73F6" w14:textId="58FDE281" w:rsidR="00D92C8F" w:rsidRPr="001A2A84" w:rsidRDefault="00D92C8F" w:rsidP="001A2A84">
      <w:pPr>
        <w:pStyle w:val="FPtitle"/>
        <w:spacing w:after="0"/>
        <w:rPr>
          <w:rFonts w:cs="Arial"/>
          <w:sz w:val="20"/>
          <w:szCs w:val="20"/>
        </w:rPr>
      </w:pPr>
      <w:r w:rsidRPr="001A2A84">
        <w:rPr>
          <w:rFonts w:cs="Arial"/>
          <w:b w:val="0"/>
          <w:color w:val="auto"/>
          <w:sz w:val="20"/>
          <w:szCs w:val="20"/>
        </w:rPr>
        <w:t>There is no fee associated with this notification.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972"/>
        <w:gridCol w:w="1701"/>
        <w:gridCol w:w="5954"/>
      </w:tblGrid>
      <w:tr w:rsidR="00BD4B5E" w:rsidRPr="001A2A84" w14:paraId="2A0083CE" w14:textId="77777777" w:rsidTr="00203BE7">
        <w:tc>
          <w:tcPr>
            <w:tcW w:w="10627" w:type="dxa"/>
            <w:gridSpan w:val="3"/>
            <w:shd w:val="clear" w:color="auto" w:fill="D9E2F3" w:themeFill="accent5" w:themeFillTint="33"/>
          </w:tcPr>
          <w:p w14:paraId="53B495D0" w14:textId="77777777" w:rsidR="008A4169" w:rsidRPr="001A2A84" w:rsidRDefault="008A4169" w:rsidP="00070FB8">
            <w:pPr>
              <w:spacing w:before="60" w:after="60"/>
              <w:ind w:left="318" w:hanging="318"/>
              <w:jc w:val="both"/>
              <w:rPr>
                <w:rFonts w:ascii="Arial" w:eastAsia="Calibri" w:hAnsi="Arial" w:cs="Arial"/>
                <w:sz w:val="20"/>
                <w:szCs w:val="21"/>
              </w:rPr>
            </w:pPr>
            <w:r w:rsidRPr="001A2A84">
              <w:rPr>
                <w:rFonts w:ascii="Arial" w:eastAsia="Calibri" w:hAnsi="Arial" w:cs="Arial"/>
                <w:b/>
                <w:sz w:val="20"/>
                <w:szCs w:val="21"/>
              </w:rPr>
              <w:t xml:space="preserve">Section A - </w:t>
            </w:r>
            <w:r w:rsidR="00BD4B5E" w:rsidRPr="001A2A84">
              <w:rPr>
                <w:rFonts w:ascii="Arial" w:eastAsia="Calibri" w:hAnsi="Arial" w:cs="Arial"/>
                <w:b/>
                <w:sz w:val="20"/>
                <w:szCs w:val="21"/>
              </w:rPr>
              <w:t>Notification details</w:t>
            </w:r>
            <w:r w:rsidR="00BD4B5E" w:rsidRPr="001A2A84">
              <w:rPr>
                <w:rFonts w:ascii="Arial" w:eastAsia="Calibri" w:hAnsi="Arial" w:cs="Arial"/>
                <w:sz w:val="20"/>
                <w:szCs w:val="21"/>
              </w:rPr>
              <w:t>.</w:t>
            </w:r>
          </w:p>
          <w:p w14:paraId="56F9034D" w14:textId="77E97EDB" w:rsidR="00BD4B5E" w:rsidRPr="001A2A84" w:rsidRDefault="00BD4B5E" w:rsidP="00070FB8">
            <w:pPr>
              <w:spacing w:before="60" w:after="60"/>
              <w:ind w:left="318" w:hanging="318"/>
              <w:jc w:val="both"/>
              <w:rPr>
                <w:rFonts w:ascii="Arial" w:eastAsia="Calibri" w:hAnsi="Arial" w:cs="Arial"/>
                <w:sz w:val="20"/>
                <w:szCs w:val="21"/>
              </w:rPr>
            </w:pPr>
            <w:r w:rsidRPr="001A2A84">
              <w:rPr>
                <w:rFonts w:ascii="Arial" w:eastAsia="Calibri" w:hAnsi="Arial" w:cs="Arial"/>
                <w:sz w:val="20"/>
                <w:szCs w:val="21"/>
              </w:rPr>
              <w:t>All of the details in this section are mandatory and will be placed on the register</w:t>
            </w:r>
          </w:p>
        </w:tc>
      </w:tr>
      <w:tr w:rsidR="00A40893" w:rsidRPr="001A2A84" w14:paraId="2A99B0BF" w14:textId="77777777" w:rsidTr="00203BE7">
        <w:tc>
          <w:tcPr>
            <w:tcW w:w="2972" w:type="dxa"/>
            <w:shd w:val="clear" w:color="auto" w:fill="D9E2F3" w:themeFill="accent5" w:themeFillTint="33"/>
          </w:tcPr>
          <w:p w14:paraId="11A0E5D8" w14:textId="7A5A6B76" w:rsidR="00A40893" w:rsidRPr="001A2A84" w:rsidRDefault="00280A81" w:rsidP="000F3E31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b/>
                <w:sz w:val="20"/>
                <w:szCs w:val="20"/>
              </w:rPr>
              <w:t xml:space="preserve">Description of </w:t>
            </w:r>
            <w:r w:rsidR="00562B98" w:rsidRPr="001A2A8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D92C8F" w:rsidRPr="001A2A84">
              <w:rPr>
                <w:rFonts w:ascii="Arial" w:hAnsi="Arial" w:cs="Arial"/>
                <w:b/>
                <w:sz w:val="20"/>
                <w:szCs w:val="20"/>
              </w:rPr>
              <w:t>radioactive substances activity</w:t>
            </w:r>
            <w:r w:rsidR="001E0A11" w:rsidRPr="001A2A8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54AD5" w:rsidRPr="001A2A84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AF6EEC" w:rsidRPr="001A2A84">
              <w:rPr>
                <w:rFonts w:ascii="Arial" w:hAnsi="Arial" w:cs="Arial"/>
                <w:sz w:val="20"/>
                <w:szCs w:val="20"/>
              </w:rPr>
              <w:t xml:space="preserve">ndicate which radioactive substances </w:t>
            </w:r>
            <w:r w:rsidR="004031B0" w:rsidRPr="001A2A84">
              <w:rPr>
                <w:rFonts w:ascii="Arial" w:hAnsi="Arial" w:cs="Arial"/>
                <w:sz w:val="20"/>
                <w:szCs w:val="20"/>
              </w:rPr>
              <w:t>activities</w:t>
            </w:r>
            <w:r w:rsidR="00AF6EEC" w:rsidRPr="001A2A84">
              <w:rPr>
                <w:rFonts w:ascii="Arial" w:hAnsi="Arial" w:cs="Arial"/>
                <w:sz w:val="20"/>
                <w:szCs w:val="20"/>
              </w:rPr>
              <w:t xml:space="preserve"> you intend to or are carrying-on by selecting</w:t>
            </w:r>
            <w:r w:rsidR="00A15D55" w:rsidRPr="001A2A84">
              <w:rPr>
                <w:rFonts w:ascii="Arial" w:hAnsi="Arial" w:cs="Arial"/>
                <w:sz w:val="20"/>
                <w:szCs w:val="20"/>
              </w:rPr>
              <w:t xml:space="preserve"> one or more of the boxes from the list.</w:t>
            </w:r>
            <w:r w:rsidR="004031B0" w:rsidRPr="001A2A84">
              <w:rPr>
                <w:rFonts w:ascii="Arial" w:hAnsi="Arial" w:cs="Arial"/>
                <w:sz w:val="20"/>
                <w:szCs w:val="20"/>
              </w:rPr>
              <w:t xml:space="preserve"> Note that all activities must be being carried-on at the same location. If you wish to notify activities at more than one location you must submit one form for each location</w:t>
            </w:r>
          </w:p>
        </w:tc>
        <w:tc>
          <w:tcPr>
            <w:tcW w:w="7655" w:type="dxa"/>
            <w:gridSpan w:val="2"/>
            <w:vAlign w:val="center"/>
          </w:tcPr>
          <w:p w14:paraId="0257191D" w14:textId="69C13B2F" w:rsidR="000F6A10" w:rsidRPr="001A2A84" w:rsidRDefault="005F3A5C" w:rsidP="00CA3F72">
            <w:pPr>
              <w:spacing w:before="120" w:after="120"/>
              <w:ind w:left="319" w:hanging="319"/>
              <w:jc w:val="both"/>
              <w:rPr>
                <w:rFonts w:ascii="Arial" w:eastAsia="Calibri" w:hAnsi="Arial" w:cs="Arial"/>
                <w:sz w:val="20"/>
                <w:szCs w:val="21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1"/>
                </w:rPr>
                <w:id w:val="-62623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10" w:rsidRPr="001A2A84">
                  <w:rPr>
                    <w:rFonts w:ascii="MS Gothic" w:eastAsia="MS Gothic" w:hAnsi="MS Gothic" w:cs="Arial"/>
                    <w:sz w:val="20"/>
                    <w:szCs w:val="21"/>
                  </w:rPr>
                  <w:t>☐</w:t>
                </w:r>
              </w:sdtContent>
            </w:sdt>
            <w:r w:rsidR="000F6A10" w:rsidRPr="001A2A84">
              <w:rPr>
                <w:rFonts w:ascii="Arial" w:eastAsia="Calibri" w:hAnsi="Arial" w:cs="Arial"/>
                <w:sz w:val="20"/>
                <w:szCs w:val="21"/>
              </w:rPr>
              <w:t xml:space="preserve">  The management (other than the disposal) of a category 5 sealed source that contains an activity exceeding 200 kBq</w:t>
            </w:r>
          </w:p>
          <w:p w14:paraId="68AF6431" w14:textId="6F58C69E" w:rsidR="000F6A10" w:rsidRPr="001A2A84" w:rsidRDefault="005F3A5C" w:rsidP="00CA3F72">
            <w:pPr>
              <w:spacing w:before="120" w:after="120"/>
              <w:ind w:left="319" w:hanging="319"/>
              <w:jc w:val="both"/>
              <w:rPr>
                <w:rFonts w:ascii="Arial" w:eastAsia="Calibri" w:hAnsi="Arial" w:cs="Arial"/>
                <w:sz w:val="20"/>
                <w:szCs w:val="21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1"/>
                </w:rPr>
                <w:id w:val="-51160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10" w:rsidRPr="001A2A84">
                  <w:rPr>
                    <w:rFonts w:ascii="MS Gothic" w:eastAsia="MS Gothic" w:hAnsi="MS Gothic" w:cs="Arial"/>
                    <w:sz w:val="20"/>
                    <w:szCs w:val="21"/>
                  </w:rPr>
                  <w:t>☐</w:t>
                </w:r>
              </w:sdtContent>
            </w:sdt>
            <w:r w:rsidR="000F6A10" w:rsidRPr="001A2A84">
              <w:rPr>
                <w:rFonts w:ascii="Arial" w:eastAsia="Calibri" w:hAnsi="Arial" w:cs="Arial"/>
                <w:sz w:val="20"/>
                <w:szCs w:val="21"/>
              </w:rPr>
              <w:t xml:space="preserve">  The management (other than the disposal) of a tritium source that contains an activity exceeding 20 GBq</w:t>
            </w:r>
          </w:p>
          <w:p w14:paraId="28144984" w14:textId="56F26B38" w:rsidR="000F6A10" w:rsidRPr="001A2A84" w:rsidRDefault="005F3A5C" w:rsidP="00CA3F72">
            <w:pPr>
              <w:spacing w:before="120" w:after="120"/>
              <w:ind w:left="319" w:hanging="319"/>
              <w:jc w:val="both"/>
              <w:rPr>
                <w:rFonts w:ascii="Arial" w:hAnsi="Arial" w:cs="Arial"/>
                <w:b/>
                <w:caps/>
                <w:sz w:val="20"/>
                <w:szCs w:val="21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1"/>
                </w:rPr>
                <w:id w:val="-16570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EEC" w:rsidRPr="001A2A84">
                  <w:rPr>
                    <w:rFonts w:ascii="MS Gothic" w:eastAsia="MS Gothic" w:hAnsi="MS Gothic" w:cs="Arial"/>
                    <w:sz w:val="20"/>
                    <w:szCs w:val="21"/>
                  </w:rPr>
                  <w:t>☐</w:t>
                </w:r>
              </w:sdtContent>
            </w:sdt>
            <w:r w:rsidR="000F6A10" w:rsidRPr="001A2A84">
              <w:rPr>
                <w:rFonts w:ascii="Arial" w:eastAsia="Calibri" w:hAnsi="Arial" w:cs="Arial"/>
                <w:sz w:val="20"/>
                <w:szCs w:val="21"/>
              </w:rPr>
              <w:t xml:space="preserve"> The management (other than the disposal) of an electrodeposited source</w:t>
            </w:r>
          </w:p>
          <w:p w14:paraId="3FF68073" w14:textId="3A2896C0" w:rsidR="000F6A10" w:rsidRPr="001A2A84" w:rsidRDefault="005F3A5C" w:rsidP="00CA3F72">
            <w:pPr>
              <w:spacing w:before="120" w:after="120"/>
              <w:jc w:val="both"/>
              <w:rPr>
                <w:rFonts w:ascii="Arial" w:hAnsi="Arial" w:cs="Arial"/>
                <w:b/>
                <w:caps/>
                <w:sz w:val="20"/>
                <w:szCs w:val="21"/>
              </w:rPr>
            </w:pPr>
            <w:sdt>
              <w:sdtPr>
                <w:rPr>
                  <w:rFonts w:ascii="Arial" w:hAnsi="Arial" w:cs="Arial"/>
                  <w:caps/>
                  <w:sz w:val="20"/>
                  <w:szCs w:val="21"/>
                </w:rPr>
                <w:id w:val="-62223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10" w:rsidRPr="001A2A84">
                  <w:rPr>
                    <w:rFonts w:ascii="MS Gothic" w:eastAsia="MS Gothic" w:hAnsi="MS Gothic" w:cs="Arial"/>
                    <w:caps/>
                    <w:sz w:val="20"/>
                    <w:szCs w:val="21"/>
                  </w:rPr>
                  <w:t>☐</w:t>
                </w:r>
              </w:sdtContent>
            </w:sdt>
            <w:r w:rsidR="000F6A10" w:rsidRPr="001A2A84">
              <w:rPr>
                <w:rFonts w:ascii="Arial" w:hAnsi="Arial" w:cs="Arial"/>
                <w:b/>
                <w:caps/>
                <w:sz w:val="20"/>
                <w:szCs w:val="21"/>
              </w:rPr>
              <w:t xml:space="preserve"> </w:t>
            </w:r>
            <w:r w:rsidR="000F6A10" w:rsidRPr="001A2A84">
              <w:rPr>
                <w:rFonts w:ascii="Arial" w:hAnsi="Arial" w:cs="Arial"/>
                <w:caps/>
                <w:sz w:val="20"/>
                <w:szCs w:val="21"/>
              </w:rPr>
              <w:t xml:space="preserve"> </w:t>
            </w:r>
            <w:r w:rsidR="000F6A10" w:rsidRPr="001A2A84">
              <w:rPr>
                <w:rFonts w:ascii="Arial" w:eastAsia="Calibri" w:hAnsi="Arial" w:cs="Arial"/>
                <w:sz w:val="20"/>
                <w:szCs w:val="21"/>
              </w:rPr>
              <w:t>The management of an orphan source</w:t>
            </w:r>
          </w:p>
          <w:p w14:paraId="6EAAA127" w14:textId="2F3355A7" w:rsidR="000F6A10" w:rsidRPr="001A2A84" w:rsidRDefault="005F3A5C" w:rsidP="00CA3F72">
            <w:pPr>
              <w:spacing w:before="120" w:after="120"/>
              <w:ind w:left="319" w:hanging="319"/>
              <w:rPr>
                <w:rFonts w:ascii="Arial" w:eastAsia="Calibri" w:hAnsi="Arial" w:cs="Arial"/>
                <w:sz w:val="20"/>
                <w:szCs w:val="21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1"/>
                </w:rPr>
                <w:id w:val="-161312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10" w:rsidRPr="001A2A84">
                  <w:rPr>
                    <w:rFonts w:ascii="MS Gothic" w:eastAsia="MS Gothic" w:hAnsi="MS Gothic" w:cs="Arial"/>
                    <w:sz w:val="20"/>
                    <w:szCs w:val="21"/>
                  </w:rPr>
                  <w:t>☐</w:t>
                </w:r>
              </w:sdtContent>
            </w:sdt>
            <w:r w:rsidR="000F6A10" w:rsidRPr="001A2A84">
              <w:rPr>
                <w:rFonts w:ascii="Arial" w:eastAsia="Calibri" w:hAnsi="Arial" w:cs="Arial"/>
                <w:sz w:val="20"/>
                <w:szCs w:val="21"/>
              </w:rPr>
              <w:t xml:space="preserve">  The management of radioactive waste resulting from decontamination of people following an incident</w:t>
            </w:r>
          </w:p>
          <w:p w14:paraId="27BA213C" w14:textId="31F7A69D" w:rsidR="00A40893" w:rsidRPr="001A2A84" w:rsidRDefault="005F3A5C" w:rsidP="00CA3F72">
            <w:pPr>
              <w:spacing w:before="120" w:after="120"/>
              <w:ind w:left="319" w:hanging="319"/>
              <w:rPr>
                <w:rFonts w:ascii="Arial" w:hAnsi="Arial" w:cs="Arial"/>
                <w:sz w:val="20"/>
                <w:szCs w:val="21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1"/>
                </w:rPr>
                <w:id w:val="-67110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10" w:rsidRPr="001A2A84">
                  <w:rPr>
                    <w:rFonts w:ascii="MS Gothic" w:eastAsia="MS Gothic" w:hAnsi="MS Gothic" w:cs="Arial"/>
                    <w:sz w:val="20"/>
                    <w:szCs w:val="21"/>
                  </w:rPr>
                  <w:t>☐</w:t>
                </w:r>
              </w:sdtContent>
            </w:sdt>
            <w:r w:rsidR="000F6A10" w:rsidRPr="001A2A84">
              <w:rPr>
                <w:rFonts w:ascii="Arial" w:eastAsia="Calibri" w:hAnsi="Arial" w:cs="Arial"/>
                <w:sz w:val="20"/>
                <w:szCs w:val="21"/>
              </w:rPr>
              <w:t xml:space="preserve">  The management of radioactive waste from firefighting activities following an incident</w:t>
            </w:r>
          </w:p>
        </w:tc>
      </w:tr>
      <w:tr w:rsidR="00BD4B5E" w:rsidRPr="001A2A84" w14:paraId="150BA467" w14:textId="77777777" w:rsidTr="00070FB8">
        <w:trPr>
          <w:trHeight w:val="874"/>
        </w:trPr>
        <w:tc>
          <w:tcPr>
            <w:tcW w:w="2972" w:type="dxa"/>
            <w:vMerge w:val="restart"/>
            <w:shd w:val="clear" w:color="auto" w:fill="D9E2F3" w:themeFill="accent5" w:themeFillTint="33"/>
            <w:vAlign w:val="center"/>
          </w:tcPr>
          <w:p w14:paraId="14833FED" w14:textId="43D54B72" w:rsidR="00BD4B5E" w:rsidRPr="001A2A84" w:rsidRDefault="00BD4B5E" w:rsidP="000F3E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b/>
                <w:sz w:val="20"/>
                <w:szCs w:val="20"/>
              </w:rPr>
              <w:t>Address where the radioactive substan</w:t>
            </w:r>
            <w:r w:rsidR="00070FB8">
              <w:rPr>
                <w:rFonts w:ascii="Arial" w:hAnsi="Arial" w:cs="Arial"/>
                <w:b/>
                <w:sz w:val="20"/>
                <w:szCs w:val="20"/>
              </w:rPr>
              <w:t>ces activity will be carried-on</w:t>
            </w:r>
            <w:r w:rsidR="00070FB8" w:rsidRPr="00070FB8">
              <w:rPr>
                <w:rFonts w:ascii="Arial" w:hAnsi="Arial" w:cs="Arial"/>
                <w:sz w:val="20"/>
                <w:szCs w:val="20"/>
              </w:rPr>
              <w:t>, or in the case of mobile sources, the place where they are normally kept.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A38369A" w14:textId="77777777" w:rsidR="00BD4B5E" w:rsidRPr="001A2A84" w:rsidRDefault="00BD4B5E" w:rsidP="00125B21">
            <w:pPr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83116865"/>
            <w:placeholder>
              <w:docPart w:val="80671CF1222949ECB43DC055BC7E354E"/>
            </w:placeholder>
            <w:showingPlcHdr/>
          </w:sdtPr>
          <w:sdtEndPr/>
          <w:sdtContent>
            <w:tc>
              <w:tcPr>
                <w:tcW w:w="5954" w:type="dxa"/>
                <w:vAlign w:val="center"/>
              </w:tcPr>
              <w:p w14:paraId="29935AB5" w14:textId="781890A2" w:rsidR="00BD4B5E" w:rsidRPr="001A2A84" w:rsidRDefault="00145690" w:rsidP="001A2A8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A2A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D4B5E" w:rsidRPr="001A2A84" w14:paraId="0397AA3E" w14:textId="77777777" w:rsidTr="001A2A84">
        <w:trPr>
          <w:trHeight w:val="277"/>
        </w:trPr>
        <w:tc>
          <w:tcPr>
            <w:tcW w:w="2972" w:type="dxa"/>
            <w:vMerge/>
            <w:shd w:val="clear" w:color="auto" w:fill="D9E2F3" w:themeFill="accent5" w:themeFillTint="33"/>
            <w:vAlign w:val="center"/>
          </w:tcPr>
          <w:p w14:paraId="7AAEC44D" w14:textId="77777777" w:rsidR="00BD4B5E" w:rsidRPr="001A2A84" w:rsidRDefault="00BD4B5E" w:rsidP="00125B2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DADC9B7" w14:textId="77777777" w:rsidR="00BD4B5E" w:rsidRPr="001A2A84" w:rsidRDefault="00BD4B5E" w:rsidP="001A2A84">
            <w:pPr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2534155"/>
            <w:placeholder>
              <w:docPart w:val="3E79151D8F784842B833B4BDB2DEB344"/>
            </w:placeholder>
            <w:showingPlcHdr/>
          </w:sdtPr>
          <w:sdtEndPr/>
          <w:sdtContent>
            <w:tc>
              <w:tcPr>
                <w:tcW w:w="5954" w:type="dxa"/>
                <w:vAlign w:val="center"/>
              </w:tcPr>
              <w:p w14:paraId="2F20422E" w14:textId="77777777" w:rsidR="00BD4B5E" w:rsidRPr="001A2A84" w:rsidRDefault="00BD4B5E" w:rsidP="00125B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A2A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36A52" w:rsidRPr="001A2A84" w14:paraId="6278B22D" w14:textId="77777777" w:rsidTr="00203BE7">
        <w:tc>
          <w:tcPr>
            <w:tcW w:w="2972" w:type="dxa"/>
            <w:shd w:val="clear" w:color="auto" w:fill="D9E2F3" w:themeFill="accent5" w:themeFillTint="33"/>
          </w:tcPr>
          <w:p w14:paraId="13658307" w14:textId="1CF98A17" w:rsidR="00636A52" w:rsidRPr="001A2A84" w:rsidRDefault="00636A52" w:rsidP="00070F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007AB0" w:rsidRPr="001A2A84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562B98" w:rsidRPr="001A2A8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8F3DE3" w:rsidRPr="001A2A84">
              <w:rPr>
                <w:rFonts w:ascii="Arial" w:hAnsi="Arial" w:cs="Arial"/>
                <w:b/>
                <w:sz w:val="20"/>
                <w:szCs w:val="20"/>
              </w:rPr>
              <w:t xml:space="preserve">legal </w:t>
            </w:r>
            <w:r w:rsidR="00007AB0" w:rsidRPr="001A2A84">
              <w:rPr>
                <w:rFonts w:ascii="Arial" w:hAnsi="Arial" w:cs="Arial"/>
                <w:b/>
                <w:sz w:val="20"/>
                <w:szCs w:val="20"/>
              </w:rPr>
              <w:t>person in control of the activity</w:t>
            </w:r>
            <w:r w:rsidR="00C94E0E" w:rsidRPr="001A2A84">
              <w:rPr>
                <w:rFonts w:ascii="Arial" w:hAnsi="Arial" w:cs="Arial"/>
                <w:sz w:val="20"/>
                <w:szCs w:val="20"/>
              </w:rPr>
              <w:t>. The person can be a sole trader, a partnership or a company.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83407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5" w:type="dxa"/>
                <w:gridSpan w:val="2"/>
                <w:vAlign w:val="center"/>
              </w:tcPr>
              <w:p w14:paraId="386053B9" w14:textId="77777777" w:rsidR="00636A52" w:rsidRPr="001A2A84" w:rsidRDefault="0084632B" w:rsidP="007970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A2A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060CB" w:rsidRPr="001A2A84" w14:paraId="7CF97973" w14:textId="77777777" w:rsidTr="001A2A84">
        <w:trPr>
          <w:trHeight w:val="1135"/>
        </w:trPr>
        <w:tc>
          <w:tcPr>
            <w:tcW w:w="2972" w:type="dxa"/>
            <w:vMerge w:val="restart"/>
            <w:shd w:val="clear" w:color="auto" w:fill="D9E2F3" w:themeFill="accent5" w:themeFillTint="33"/>
            <w:vAlign w:val="center"/>
          </w:tcPr>
          <w:p w14:paraId="67141FBC" w14:textId="58E3B644" w:rsidR="009060CB" w:rsidRPr="001A2A84" w:rsidRDefault="009060CB" w:rsidP="000F3E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b/>
                <w:sz w:val="20"/>
                <w:szCs w:val="20"/>
              </w:rPr>
              <w:t>Address of the legal pe</w:t>
            </w:r>
            <w:r w:rsidR="007E7DBB" w:rsidRPr="001A2A84">
              <w:rPr>
                <w:rFonts w:ascii="Arial" w:hAnsi="Arial" w:cs="Arial"/>
                <w:b/>
                <w:sz w:val="20"/>
                <w:szCs w:val="20"/>
              </w:rPr>
              <w:t xml:space="preserve">rson in control of the activity. </w:t>
            </w:r>
            <w:r w:rsidR="007E7DBB" w:rsidRPr="001A2A84">
              <w:rPr>
                <w:rFonts w:ascii="Arial" w:hAnsi="Arial" w:cs="Arial"/>
                <w:sz w:val="20"/>
                <w:szCs w:val="20"/>
              </w:rPr>
              <w:t xml:space="preserve">This is the principal address of the </w:t>
            </w:r>
            <w:r w:rsidR="00BD4B5E" w:rsidRPr="001A2A84">
              <w:rPr>
                <w:rFonts w:ascii="Arial" w:hAnsi="Arial" w:cs="Arial"/>
                <w:sz w:val="20"/>
                <w:szCs w:val="20"/>
              </w:rPr>
              <w:t xml:space="preserve">legal person; </w:t>
            </w:r>
            <w:r w:rsidR="007E7DBB" w:rsidRPr="001A2A84">
              <w:rPr>
                <w:rFonts w:ascii="Arial" w:hAnsi="Arial" w:cs="Arial"/>
                <w:sz w:val="20"/>
                <w:szCs w:val="20"/>
              </w:rPr>
              <w:t>it may be different to the location where the radioactive substances activity is carried-on.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74584D6" w14:textId="051B2A1D" w:rsidR="009060CB" w:rsidRPr="001A2A84" w:rsidRDefault="009060CB" w:rsidP="001A2A84">
            <w:pPr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1783201"/>
            <w:placeholder>
              <w:docPart w:val="19D228068F47472D94E67283B147A39E"/>
            </w:placeholder>
            <w:showingPlcHdr/>
          </w:sdtPr>
          <w:sdtEndPr/>
          <w:sdtContent>
            <w:tc>
              <w:tcPr>
                <w:tcW w:w="5954" w:type="dxa"/>
                <w:vAlign w:val="center"/>
              </w:tcPr>
              <w:p w14:paraId="0A125953" w14:textId="74DABD8A" w:rsidR="009060CB" w:rsidRPr="001A2A84" w:rsidRDefault="009060CB" w:rsidP="001A2A8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1A2A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060CB" w:rsidRPr="001A2A84" w14:paraId="48DDEB3A" w14:textId="77777777" w:rsidTr="001A2A84">
        <w:trPr>
          <w:trHeight w:val="414"/>
        </w:trPr>
        <w:tc>
          <w:tcPr>
            <w:tcW w:w="2972" w:type="dxa"/>
            <w:vMerge/>
            <w:shd w:val="clear" w:color="auto" w:fill="D9E2F3" w:themeFill="accent5" w:themeFillTint="33"/>
            <w:vAlign w:val="center"/>
          </w:tcPr>
          <w:p w14:paraId="659BE00E" w14:textId="77777777" w:rsidR="009060CB" w:rsidRPr="001A2A84" w:rsidRDefault="009060CB" w:rsidP="007970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7EF5E64" w14:textId="2A407026" w:rsidR="009060CB" w:rsidRPr="001A2A84" w:rsidRDefault="009060CB" w:rsidP="001A2A84">
            <w:pPr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09914442"/>
            <w:placeholder>
              <w:docPart w:val="0B44B95D7FCA419284D9CEA22DF99F9A"/>
            </w:placeholder>
            <w:showingPlcHdr/>
          </w:sdtPr>
          <w:sdtEndPr/>
          <w:sdtContent>
            <w:tc>
              <w:tcPr>
                <w:tcW w:w="5954" w:type="dxa"/>
                <w:vAlign w:val="center"/>
              </w:tcPr>
              <w:p w14:paraId="2504EBFC" w14:textId="4313B5A9" w:rsidR="009060CB" w:rsidRPr="001A2A84" w:rsidRDefault="009060CB" w:rsidP="001A2A8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A2A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3B65F13" w14:textId="14FBE28D" w:rsidR="009060CB" w:rsidRPr="001A2A84" w:rsidRDefault="009060CB" w:rsidP="00A00AEC">
      <w:pPr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2"/>
        <w:gridCol w:w="7650"/>
      </w:tblGrid>
      <w:tr w:rsidR="0059107E" w:rsidRPr="001A2A84" w14:paraId="5AAC461A" w14:textId="77777777" w:rsidTr="00070FB8">
        <w:trPr>
          <w:trHeight w:val="414"/>
        </w:trPr>
        <w:tc>
          <w:tcPr>
            <w:tcW w:w="5000" w:type="pct"/>
            <w:gridSpan w:val="2"/>
            <w:shd w:val="clear" w:color="auto" w:fill="D9E2F3" w:themeFill="accent5" w:themeFillTint="33"/>
            <w:vAlign w:val="center"/>
          </w:tcPr>
          <w:p w14:paraId="77681362" w14:textId="77777777" w:rsidR="00912BF4" w:rsidRPr="001A2A84" w:rsidRDefault="00912BF4" w:rsidP="00070FB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A2A84">
              <w:rPr>
                <w:rFonts w:ascii="Arial" w:hAnsi="Arial" w:cs="Arial"/>
                <w:b/>
                <w:sz w:val="20"/>
                <w:szCs w:val="20"/>
              </w:rPr>
              <w:t xml:space="preserve">Section B - </w:t>
            </w:r>
            <w:r w:rsidR="0059107E" w:rsidRPr="001A2A84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682B73" w:rsidRPr="001A2A84">
              <w:rPr>
                <w:rFonts w:ascii="Arial" w:hAnsi="Arial" w:cs="Arial"/>
                <w:b/>
                <w:sz w:val="20"/>
                <w:szCs w:val="20"/>
              </w:rPr>
              <w:t>details.</w:t>
            </w:r>
          </w:p>
          <w:p w14:paraId="02A6F907" w14:textId="5DE79D4F" w:rsidR="00912BF4" w:rsidRPr="001A2A84" w:rsidRDefault="00912BF4" w:rsidP="00070FB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A2A84">
              <w:rPr>
                <w:rFonts w:ascii="Arial" w:hAnsi="Arial" w:cs="Arial"/>
                <w:sz w:val="20"/>
                <w:szCs w:val="20"/>
              </w:rPr>
              <w:t xml:space="preserve">These are the </w:t>
            </w:r>
            <w:r w:rsidR="00FE202E" w:rsidRPr="001A2A84">
              <w:rPr>
                <w:rFonts w:ascii="Arial" w:hAnsi="Arial" w:cs="Arial"/>
                <w:sz w:val="20"/>
                <w:szCs w:val="20"/>
              </w:rPr>
              <w:t>details that</w:t>
            </w:r>
            <w:r w:rsidRPr="001A2A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A84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1A2A84">
              <w:rPr>
                <w:rFonts w:ascii="Arial" w:hAnsi="Arial" w:cs="Arial"/>
                <w:sz w:val="20"/>
                <w:szCs w:val="20"/>
              </w:rPr>
              <w:t xml:space="preserve"> correspondence regarding this notification will be se</w:t>
            </w:r>
            <w:r w:rsidR="00FE202E" w:rsidRPr="001A2A84">
              <w:rPr>
                <w:rFonts w:ascii="Arial" w:hAnsi="Arial" w:cs="Arial"/>
                <w:sz w:val="20"/>
                <w:szCs w:val="20"/>
              </w:rPr>
              <w:t>nt. This includes c</w:t>
            </w:r>
            <w:r w:rsidRPr="001A2A84">
              <w:rPr>
                <w:rFonts w:ascii="Arial" w:hAnsi="Arial" w:cs="Arial"/>
                <w:sz w:val="20"/>
                <w:szCs w:val="20"/>
              </w:rPr>
              <w:t>onfirmation that notification has been placed on the</w:t>
            </w:r>
            <w:r w:rsidR="00FE202E" w:rsidRPr="001A2A84">
              <w:rPr>
                <w:rFonts w:ascii="Arial" w:hAnsi="Arial" w:cs="Arial"/>
                <w:sz w:val="20"/>
                <w:szCs w:val="20"/>
              </w:rPr>
              <w:t xml:space="preserve"> register and</w:t>
            </w:r>
            <w:r w:rsidRPr="001A2A84">
              <w:rPr>
                <w:rFonts w:ascii="Arial" w:hAnsi="Arial" w:cs="Arial"/>
                <w:sz w:val="20"/>
                <w:szCs w:val="20"/>
              </w:rPr>
              <w:t xml:space="preserve"> the cessation date of the notification</w:t>
            </w:r>
            <w:r w:rsidR="00FE202E" w:rsidRPr="001A2A8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E202E" w:rsidRPr="001A2A84" w14:paraId="33824595" w14:textId="77777777" w:rsidTr="00070FB8">
        <w:trPr>
          <w:trHeight w:val="414"/>
        </w:trPr>
        <w:tc>
          <w:tcPr>
            <w:tcW w:w="1399" w:type="pct"/>
            <w:shd w:val="clear" w:color="auto" w:fill="D9E2F3" w:themeFill="accent5" w:themeFillTint="33"/>
            <w:vAlign w:val="center"/>
          </w:tcPr>
          <w:p w14:paraId="769B2AED" w14:textId="0297AF8E" w:rsidR="00FE202E" w:rsidRPr="001A2A84" w:rsidRDefault="00FE202E" w:rsidP="00070F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sz w:val="20"/>
                <w:szCs w:val="20"/>
              </w:rPr>
              <w:t>Name</w:t>
            </w:r>
            <w:r w:rsidR="000D794B" w:rsidRPr="001A2A84">
              <w:rPr>
                <w:rFonts w:ascii="Arial" w:hAnsi="Arial" w:cs="Arial"/>
                <w:sz w:val="20"/>
                <w:szCs w:val="20"/>
              </w:rPr>
              <w:t xml:space="preserve"> &amp; Job Title</w:t>
            </w:r>
            <w:r w:rsidRPr="001A2A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1353564"/>
            <w:placeholder>
              <w:docPart w:val="EFE9B779B2ED47DB8E8FD0A2C71F255C"/>
            </w:placeholder>
            <w:showingPlcHdr/>
          </w:sdtPr>
          <w:sdtEndPr/>
          <w:sdtContent>
            <w:tc>
              <w:tcPr>
                <w:tcW w:w="3601" w:type="pct"/>
                <w:vAlign w:val="center"/>
              </w:tcPr>
              <w:p w14:paraId="39CAC8B3" w14:textId="77777777" w:rsidR="00FE202E" w:rsidRPr="001A2A84" w:rsidRDefault="00FE202E" w:rsidP="00F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1A2A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E202E" w:rsidRPr="001A2A84" w14:paraId="33A63EFB" w14:textId="77777777" w:rsidTr="00070FB8">
        <w:trPr>
          <w:trHeight w:val="412"/>
        </w:trPr>
        <w:tc>
          <w:tcPr>
            <w:tcW w:w="1399" w:type="pct"/>
            <w:shd w:val="clear" w:color="auto" w:fill="D9E2F3" w:themeFill="accent5" w:themeFillTint="33"/>
            <w:vAlign w:val="center"/>
          </w:tcPr>
          <w:p w14:paraId="0FFE5EF0" w14:textId="77777777" w:rsidR="00FE202E" w:rsidRPr="001A2A84" w:rsidRDefault="00FE202E" w:rsidP="00070F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29231803"/>
            <w:placeholder>
              <w:docPart w:val="A7CA2BEEE4054166832314385FF6945D"/>
            </w:placeholder>
            <w:showingPlcHdr/>
          </w:sdtPr>
          <w:sdtEndPr/>
          <w:sdtContent>
            <w:tc>
              <w:tcPr>
                <w:tcW w:w="3601" w:type="pct"/>
                <w:vAlign w:val="center"/>
              </w:tcPr>
              <w:p w14:paraId="2C8CE126" w14:textId="77777777" w:rsidR="00FE202E" w:rsidRPr="001A2A84" w:rsidRDefault="00FE202E" w:rsidP="00F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1A2A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E202E" w:rsidRPr="001A2A84" w14:paraId="3A6379CE" w14:textId="77777777" w:rsidTr="00070FB8">
        <w:trPr>
          <w:trHeight w:val="412"/>
        </w:trPr>
        <w:tc>
          <w:tcPr>
            <w:tcW w:w="1399" w:type="pct"/>
            <w:shd w:val="clear" w:color="auto" w:fill="D9E2F3" w:themeFill="accent5" w:themeFillTint="33"/>
            <w:vAlign w:val="center"/>
          </w:tcPr>
          <w:p w14:paraId="01A50B88" w14:textId="77777777" w:rsidR="00FE202E" w:rsidRPr="001A2A84" w:rsidRDefault="00FE202E" w:rsidP="00070FB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A2A84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02637965"/>
            <w:placeholder>
              <w:docPart w:val="B38EFFAE523B4A6DBFAD192DDDEA5F25"/>
            </w:placeholder>
            <w:showingPlcHdr/>
          </w:sdtPr>
          <w:sdtEndPr/>
          <w:sdtContent>
            <w:tc>
              <w:tcPr>
                <w:tcW w:w="3601" w:type="pct"/>
                <w:vAlign w:val="center"/>
              </w:tcPr>
              <w:p w14:paraId="33B824AB" w14:textId="77777777" w:rsidR="00FE202E" w:rsidRPr="001A2A84" w:rsidRDefault="00FE202E" w:rsidP="00F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1A2A8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68A8C11" w14:textId="77777777" w:rsidR="00E04EF8" w:rsidRDefault="00E04EF8" w:rsidP="00EF2E05">
      <w:pPr>
        <w:spacing w:before="360" w:after="0"/>
        <w:rPr>
          <w:rFonts w:ascii="Arial" w:hAnsi="Arial" w:cs="Arial"/>
          <w:b/>
          <w:sz w:val="20"/>
          <w:u w:val="single"/>
        </w:rPr>
      </w:pPr>
    </w:p>
    <w:p w14:paraId="256B7057" w14:textId="33C5CE5D" w:rsidR="00EF2E05" w:rsidRPr="001A2A84" w:rsidRDefault="009F5C18" w:rsidP="00EF2E05">
      <w:pPr>
        <w:spacing w:before="360" w:after="0"/>
        <w:rPr>
          <w:rFonts w:ascii="Arial" w:hAnsi="Arial" w:cs="Arial"/>
          <w:b/>
          <w:sz w:val="20"/>
          <w:u w:val="single"/>
        </w:rPr>
      </w:pPr>
      <w:r w:rsidRPr="001A2A84">
        <w:rPr>
          <w:rFonts w:ascii="Arial" w:hAnsi="Arial" w:cs="Arial"/>
          <w:b/>
          <w:sz w:val="20"/>
          <w:u w:val="single"/>
        </w:rPr>
        <w:lastRenderedPageBreak/>
        <w:t>What happen</w:t>
      </w:r>
      <w:r w:rsidR="00EF2E05" w:rsidRPr="001A2A84">
        <w:rPr>
          <w:rFonts w:ascii="Arial" w:hAnsi="Arial" w:cs="Arial"/>
          <w:b/>
          <w:sz w:val="20"/>
          <w:u w:val="single"/>
        </w:rPr>
        <w:t>s when we get your notification?</w:t>
      </w:r>
    </w:p>
    <w:p w14:paraId="5169250B" w14:textId="336F799A" w:rsidR="009060CB" w:rsidRPr="001A2A84" w:rsidRDefault="009F5C18" w:rsidP="00EF2E05">
      <w:pPr>
        <w:spacing w:after="0"/>
        <w:rPr>
          <w:rFonts w:ascii="Arial" w:hAnsi="Arial" w:cs="Arial"/>
          <w:b/>
          <w:sz w:val="20"/>
          <w:u w:val="single"/>
        </w:rPr>
      </w:pPr>
      <w:r w:rsidRPr="001A2A84">
        <w:rPr>
          <w:rFonts w:ascii="Arial" w:hAnsi="Arial" w:cs="Arial"/>
          <w:sz w:val="20"/>
        </w:rPr>
        <w:t xml:space="preserve">We will check through the notification to make sure that it is complete. </w:t>
      </w:r>
      <w:r w:rsidRPr="001A2A84">
        <w:rPr>
          <w:rFonts w:ascii="Arial" w:hAnsi="Arial" w:cs="Arial"/>
          <w:b/>
          <w:sz w:val="20"/>
        </w:rPr>
        <w:t>Failure to complete all the required boxes on the form will result in the notification not being put on the register</w:t>
      </w:r>
      <w:r w:rsidR="00EF2E05" w:rsidRPr="001A2A84">
        <w:rPr>
          <w:rFonts w:ascii="Arial" w:hAnsi="Arial" w:cs="Arial"/>
          <w:b/>
          <w:sz w:val="20"/>
        </w:rPr>
        <w:t>; this means that you are not authorised to carry on the activity.</w:t>
      </w:r>
      <w:r w:rsidR="00EF2E05" w:rsidRPr="001A2A84">
        <w:rPr>
          <w:rFonts w:ascii="Arial" w:hAnsi="Arial" w:cs="Arial"/>
          <w:sz w:val="20"/>
        </w:rPr>
        <w:t xml:space="preserve"> </w:t>
      </w:r>
      <w:r w:rsidRPr="001A2A84">
        <w:rPr>
          <w:rFonts w:ascii="Arial" w:hAnsi="Arial" w:cs="Arial"/>
          <w:sz w:val="20"/>
        </w:rPr>
        <w:t>Within 7 days of the notification being made SEPA will inform you that the notification has been placed on the register and the date of cessation of the notification.</w:t>
      </w:r>
    </w:p>
    <w:sectPr w:rsidR="009060CB" w:rsidRPr="001A2A84" w:rsidSect="00203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0488" w14:textId="77777777" w:rsidR="005F3A5C" w:rsidRDefault="005F3A5C" w:rsidP="009F5C18">
      <w:pPr>
        <w:spacing w:after="0" w:line="240" w:lineRule="auto"/>
      </w:pPr>
      <w:r>
        <w:separator/>
      </w:r>
    </w:p>
  </w:endnote>
  <w:endnote w:type="continuationSeparator" w:id="0">
    <w:p w14:paraId="076C795F" w14:textId="77777777" w:rsidR="005F3A5C" w:rsidRDefault="005F3A5C" w:rsidP="009F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874D" w14:textId="03D26E5D" w:rsidR="00C47A07" w:rsidRDefault="00C47A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AE08B7A" wp14:editId="5DAF814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BEC9A" w14:textId="5DA09780" w:rsidR="00C47A07" w:rsidRPr="00C47A07" w:rsidRDefault="00C47A0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47A0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08B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9wjhTSICAABL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0BABEC9A" w14:textId="5DA09780" w:rsidR="00C47A07" w:rsidRPr="00C47A07" w:rsidRDefault="00C47A0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47A0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9C28" w14:textId="53B43770" w:rsidR="00C47A07" w:rsidRDefault="00C47A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3BFB2E2" wp14:editId="3128EEA7">
              <wp:simplePos x="36195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71107" w14:textId="0594FF28" w:rsidR="00C47A07" w:rsidRPr="00C47A07" w:rsidRDefault="00C47A0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47A0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FB2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NsLyKojAgAASw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2371107" w14:textId="0594FF28" w:rsidR="00C47A07" w:rsidRPr="00C47A07" w:rsidRDefault="00C47A0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47A0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306" w14:textId="6657220D" w:rsidR="00C47A07" w:rsidRDefault="00C47A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7C2436A" wp14:editId="502EDD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E16E9" w14:textId="49C1CD93" w:rsidR="00C47A07" w:rsidRPr="00C47A07" w:rsidRDefault="00C47A0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47A0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243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HWVwgcjAgAASw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57FE16E9" w14:textId="49C1CD93" w:rsidR="00C47A07" w:rsidRPr="00C47A07" w:rsidRDefault="00C47A0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47A0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3441" w14:textId="77777777" w:rsidR="005F3A5C" w:rsidRDefault="005F3A5C" w:rsidP="009F5C18">
      <w:pPr>
        <w:spacing w:after="0" w:line="240" w:lineRule="auto"/>
      </w:pPr>
      <w:r>
        <w:separator/>
      </w:r>
    </w:p>
  </w:footnote>
  <w:footnote w:type="continuationSeparator" w:id="0">
    <w:p w14:paraId="368F8BAE" w14:textId="77777777" w:rsidR="005F3A5C" w:rsidRDefault="005F3A5C" w:rsidP="009F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5F3D" w14:textId="0AA6C39A" w:rsidR="00C47A07" w:rsidRDefault="00C47A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AAA9E46" wp14:editId="036F7D7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134D" w14:textId="419B6A22" w:rsidR="00C47A07" w:rsidRPr="00C47A07" w:rsidRDefault="00C47A0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47A0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A9E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" filled="f" stroked="f">
              <v:textbox style="mso-fit-shape-to-text:t" inset="0,0,0,0">
                <w:txbxContent>
                  <w:p w14:paraId="63B2134D" w14:textId="419B6A22" w:rsidR="00C47A07" w:rsidRPr="00C47A07" w:rsidRDefault="00C47A0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47A0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1260" w14:textId="2B56A662" w:rsidR="009F5C18" w:rsidRPr="00682B73" w:rsidRDefault="00C47A07" w:rsidP="009F5C18">
    <w:pPr>
      <w:tabs>
        <w:tab w:val="right" w:pos="9026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0"/>
        <w:szCs w:val="20"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39BA25" wp14:editId="0B1C6136">
              <wp:simplePos x="0" y="0"/>
              <wp:positionH relativeFrom="margin">
                <wp:align>center</wp:align>
              </wp:positionH>
              <wp:positionV relativeFrom="paragraph">
                <wp:posOffset>-316865</wp:posOffset>
              </wp:positionV>
              <wp:extent cx="443865" cy="146050"/>
              <wp:effectExtent l="0" t="0" r="11430" b="6350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33986" w14:textId="4A32B7AD" w:rsidR="00C47A07" w:rsidRPr="00C47A07" w:rsidRDefault="00C47A0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47A0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9BA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-24.95pt;width:34.95pt;height:11.5pt;z-index:251662336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" filled="f" stroked="f">
              <v:textbox inset="0,0,0,0">
                <w:txbxContent>
                  <w:p w14:paraId="6A333986" w14:textId="4A32B7AD" w:rsidR="00C47A07" w:rsidRPr="00C47A07" w:rsidRDefault="00C47A0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47A0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F5C18" w:rsidRPr="00682B73">
      <w:rPr>
        <w:rFonts w:ascii="Arial" w:hAnsi="Arial" w:cs="Arial"/>
        <w:b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39340AFD" wp14:editId="12607015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925200" cy="838800"/>
          <wp:effectExtent l="0" t="0" r="8255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P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925200" cy="83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C18" w:rsidRPr="00682B73">
      <w:rPr>
        <w:rFonts w:ascii="Arial" w:hAnsi="Arial" w:cs="Arial"/>
        <w:b/>
        <w:sz w:val="24"/>
        <w:szCs w:val="24"/>
      </w:rPr>
      <w:t xml:space="preserve">Notification Form for Radioactive Substances Activities </w:t>
    </w:r>
    <w:r w:rsidR="009F5C18">
      <w:rPr>
        <w:rFonts w:ascii="Arial" w:hAnsi="Arial" w:cs="Arial"/>
        <w:b/>
        <w:sz w:val="24"/>
        <w:szCs w:val="24"/>
      </w:rPr>
      <w:tab/>
    </w:r>
  </w:p>
  <w:p w14:paraId="30FEC764" w14:textId="7D171AD9" w:rsidR="009F5C18" w:rsidRPr="00682B73" w:rsidRDefault="009F5C18" w:rsidP="009F5C18">
    <w:pPr>
      <w:rPr>
        <w:rFonts w:ascii="Arial" w:hAnsi="Arial" w:cs="Arial"/>
        <w:b/>
        <w:sz w:val="24"/>
        <w:szCs w:val="24"/>
      </w:rPr>
    </w:pPr>
    <w:r w:rsidRPr="00682B73">
      <w:rPr>
        <w:rFonts w:ascii="Arial" w:hAnsi="Arial" w:cs="Arial"/>
        <w:b/>
        <w:sz w:val="24"/>
        <w:szCs w:val="24"/>
      </w:rPr>
      <w:t>Environmental Authorisation</w:t>
    </w:r>
    <w:r w:rsidR="00CD48C9">
      <w:rPr>
        <w:rFonts w:ascii="Arial" w:hAnsi="Arial" w:cs="Arial"/>
        <w:b/>
        <w:sz w:val="24"/>
        <w:szCs w:val="24"/>
      </w:rPr>
      <w:t>s</w:t>
    </w:r>
    <w:r w:rsidRPr="00682B73">
      <w:rPr>
        <w:rFonts w:ascii="Arial" w:hAnsi="Arial" w:cs="Arial"/>
        <w:b/>
        <w:sz w:val="24"/>
        <w:szCs w:val="24"/>
      </w:rPr>
      <w:t xml:space="preserve"> (Scotland) Regulations </w:t>
    </w:r>
    <w:r w:rsidR="00CD48C9">
      <w:rPr>
        <w:rFonts w:ascii="Arial" w:hAnsi="Arial" w:cs="Arial"/>
        <w:b/>
        <w:sz w:val="24"/>
        <w:szCs w:val="24"/>
      </w:rPr>
      <w:t>2018</w:t>
    </w:r>
  </w:p>
  <w:p w14:paraId="0B4C0A23" w14:textId="242E4096" w:rsidR="009F5C18" w:rsidRDefault="009F5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47AC" w14:textId="54670530" w:rsidR="00C47A07" w:rsidRDefault="00C47A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3ED397" wp14:editId="3317F51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FA98B" w14:textId="30C7FECE" w:rsidR="00C47A07" w:rsidRPr="00C47A07" w:rsidRDefault="00C47A0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47A0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ED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Ap8IxYjAgAASw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226FA98B" w14:textId="30C7FECE" w:rsidR="00C47A07" w:rsidRPr="00C47A07" w:rsidRDefault="00C47A0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47A0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D213C"/>
    <w:multiLevelType w:val="hybridMultilevel"/>
    <w:tmpl w:val="6BAC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IW8RyQTosTenYrcYYScpwZMJ1enrkL3JHb06grQgMEp36E25PZgWdsxodqxf9IHay/WMMzMXQR4JbnUZctxVA==" w:salt="stCJGqvM3/TJT68og0J8p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A5"/>
    <w:rsid w:val="00007AB0"/>
    <w:rsid w:val="0001307B"/>
    <w:rsid w:val="00027196"/>
    <w:rsid w:val="00070FB8"/>
    <w:rsid w:val="0007431C"/>
    <w:rsid w:val="0007683A"/>
    <w:rsid w:val="00077FA0"/>
    <w:rsid w:val="000A0AB3"/>
    <w:rsid w:val="000B146D"/>
    <w:rsid w:val="000D794B"/>
    <w:rsid w:val="000F3E31"/>
    <w:rsid w:val="000F6A10"/>
    <w:rsid w:val="00145690"/>
    <w:rsid w:val="001A2A84"/>
    <w:rsid w:val="001E0A11"/>
    <w:rsid w:val="00203BE7"/>
    <w:rsid w:val="00223D11"/>
    <w:rsid w:val="00280A81"/>
    <w:rsid w:val="00290D0D"/>
    <w:rsid w:val="002A024E"/>
    <w:rsid w:val="00366F24"/>
    <w:rsid w:val="003A7328"/>
    <w:rsid w:val="004031B0"/>
    <w:rsid w:val="004E68F2"/>
    <w:rsid w:val="004F58B7"/>
    <w:rsid w:val="0051203E"/>
    <w:rsid w:val="0054191E"/>
    <w:rsid w:val="00562B98"/>
    <w:rsid w:val="00585508"/>
    <w:rsid w:val="0059107E"/>
    <w:rsid w:val="005C6BDE"/>
    <w:rsid w:val="005F3A5C"/>
    <w:rsid w:val="00600D3E"/>
    <w:rsid w:val="00627B93"/>
    <w:rsid w:val="00636A52"/>
    <w:rsid w:val="00672DF8"/>
    <w:rsid w:val="00682B73"/>
    <w:rsid w:val="006C4215"/>
    <w:rsid w:val="006E662F"/>
    <w:rsid w:val="00716198"/>
    <w:rsid w:val="00775314"/>
    <w:rsid w:val="007970A3"/>
    <w:rsid w:val="007B62A5"/>
    <w:rsid w:val="007E7DBB"/>
    <w:rsid w:val="00832B81"/>
    <w:rsid w:val="0084632B"/>
    <w:rsid w:val="008A4169"/>
    <w:rsid w:val="008A5626"/>
    <w:rsid w:val="008F3DE3"/>
    <w:rsid w:val="009060CB"/>
    <w:rsid w:val="00912BF4"/>
    <w:rsid w:val="0092528C"/>
    <w:rsid w:val="009558D2"/>
    <w:rsid w:val="0097387C"/>
    <w:rsid w:val="00975BFE"/>
    <w:rsid w:val="009B2E30"/>
    <w:rsid w:val="009F5C18"/>
    <w:rsid w:val="00A00AEC"/>
    <w:rsid w:val="00A15D55"/>
    <w:rsid w:val="00A40893"/>
    <w:rsid w:val="00A4558B"/>
    <w:rsid w:val="00A82E2B"/>
    <w:rsid w:val="00AB25F6"/>
    <w:rsid w:val="00AC5B5B"/>
    <w:rsid w:val="00AD5199"/>
    <w:rsid w:val="00AF592B"/>
    <w:rsid w:val="00AF6EEC"/>
    <w:rsid w:val="00B1779F"/>
    <w:rsid w:val="00B32ECA"/>
    <w:rsid w:val="00BD0E0A"/>
    <w:rsid w:val="00BD4B5E"/>
    <w:rsid w:val="00BE6664"/>
    <w:rsid w:val="00C47A07"/>
    <w:rsid w:val="00C54AD5"/>
    <w:rsid w:val="00C94E0E"/>
    <w:rsid w:val="00CA3F72"/>
    <w:rsid w:val="00CD48C9"/>
    <w:rsid w:val="00D13AAA"/>
    <w:rsid w:val="00D34EFD"/>
    <w:rsid w:val="00D74B35"/>
    <w:rsid w:val="00D92C8F"/>
    <w:rsid w:val="00D92FB1"/>
    <w:rsid w:val="00D938CE"/>
    <w:rsid w:val="00DF4DAA"/>
    <w:rsid w:val="00E04EF8"/>
    <w:rsid w:val="00E20DA2"/>
    <w:rsid w:val="00E4228F"/>
    <w:rsid w:val="00E42AD4"/>
    <w:rsid w:val="00E751C1"/>
    <w:rsid w:val="00E76664"/>
    <w:rsid w:val="00E9595E"/>
    <w:rsid w:val="00EB36F7"/>
    <w:rsid w:val="00EF2E05"/>
    <w:rsid w:val="00FA44DE"/>
    <w:rsid w:val="00FE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5868C"/>
  <w15:chartTrackingRefBased/>
  <w15:docId w15:val="{597EC021-008F-4A39-9926-050C45E0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2A5"/>
    <w:rPr>
      <w:color w:val="808080"/>
    </w:rPr>
  </w:style>
  <w:style w:type="table" w:styleId="TableGrid">
    <w:name w:val="Table Grid"/>
    <w:basedOn w:val="TableNormal"/>
    <w:uiPriority w:val="39"/>
    <w:rsid w:val="0063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3D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0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D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2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C18"/>
  </w:style>
  <w:style w:type="paragraph" w:styleId="Footer">
    <w:name w:val="footer"/>
    <w:basedOn w:val="Normal"/>
    <w:link w:val="FooterChar"/>
    <w:uiPriority w:val="99"/>
    <w:unhideWhenUsed/>
    <w:rsid w:val="009F5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C18"/>
  </w:style>
  <w:style w:type="paragraph" w:customStyle="1" w:styleId="FPtitle">
    <w:name w:val="FPtitle"/>
    <w:qFormat/>
    <w:rsid w:val="00CD48C9"/>
    <w:pPr>
      <w:spacing w:after="360"/>
      <w:contextualSpacing/>
    </w:pPr>
    <w:rPr>
      <w:rFonts w:ascii="Arial" w:hAnsi="Arial"/>
      <w:b/>
      <w:color w:val="00586F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C6B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pa.org.uk/regulations/authorisations-and-permits/application-forms/radioactive-substance-notification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Snotifications@sepa.org.uk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5F445-95B3-4CA3-8CFC-A35A6FA341BD}"/>
      </w:docPartPr>
      <w:docPartBody>
        <w:p w:rsidR="00AE293C" w:rsidRDefault="00443025">
          <w:r w:rsidRPr="00720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228068F47472D94E67283B147A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2138C-6897-41E0-90B5-FED5593775CB}"/>
      </w:docPartPr>
      <w:docPartBody>
        <w:p w:rsidR="002B2900" w:rsidRDefault="00D951B2" w:rsidP="00D951B2">
          <w:pPr>
            <w:pStyle w:val="19D228068F47472D94E67283B147A39E"/>
          </w:pPr>
          <w:r w:rsidRPr="00720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4B95D7FCA419284D9CEA22DF99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B62E-FBED-44E6-805F-C337ABAF066D}"/>
      </w:docPartPr>
      <w:docPartBody>
        <w:p w:rsidR="002B2900" w:rsidRDefault="00D951B2" w:rsidP="00D951B2">
          <w:pPr>
            <w:pStyle w:val="0B44B95D7FCA419284D9CEA22DF99F9A"/>
          </w:pPr>
          <w:r w:rsidRPr="00720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71CF1222949ECB43DC055BC7E3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5EC40-CACC-4F2F-B117-5BDDF929F3D4}"/>
      </w:docPartPr>
      <w:docPartBody>
        <w:p w:rsidR="005445DF" w:rsidRDefault="002B2900" w:rsidP="002B2900">
          <w:pPr>
            <w:pStyle w:val="80671CF1222949ECB43DC055BC7E354E"/>
          </w:pPr>
          <w:r w:rsidRPr="00720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9151D8F784842B833B4BDB2DEB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10BD1-CAA0-44B5-9733-25971B54760F}"/>
      </w:docPartPr>
      <w:docPartBody>
        <w:p w:rsidR="005445DF" w:rsidRDefault="002B2900" w:rsidP="002B2900">
          <w:pPr>
            <w:pStyle w:val="3E79151D8F784842B833B4BDB2DEB344"/>
          </w:pPr>
          <w:r w:rsidRPr="00720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9B779B2ED47DB8E8FD0A2C71F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5B60F-9EF3-474D-898D-D9C44CB6806E}"/>
      </w:docPartPr>
      <w:docPartBody>
        <w:p w:rsidR="005445DF" w:rsidRDefault="002B2900" w:rsidP="002B2900">
          <w:pPr>
            <w:pStyle w:val="EFE9B779B2ED47DB8E8FD0A2C71F255C"/>
          </w:pPr>
          <w:r w:rsidRPr="00720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A2BEEE4054166832314385FF69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B7B7F-853A-40B6-AD7E-5E1A00EF2152}"/>
      </w:docPartPr>
      <w:docPartBody>
        <w:p w:rsidR="005445DF" w:rsidRDefault="002B2900" w:rsidP="002B2900">
          <w:pPr>
            <w:pStyle w:val="A7CA2BEEE4054166832314385FF6945D"/>
          </w:pPr>
          <w:r w:rsidRPr="007202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EFFAE523B4A6DBFAD192DDDEA5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7C6B-F361-47D3-9D0A-C0EE19DB980E}"/>
      </w:docPartPr>
      <w:docPartBody>
        <w:p w:rsidR="005445DF" w:rsidRDefault="002B2900" w:rsidP="002B2900">
          <w:pPr>
            <w:pStyle w:val="B38EFFAE523B4A6DBFAD192DDDEA5F25"/>
          </w:pPr>
          <w:r w:rsidRPr="007202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25"/>
    <w:rsid w:val="002B2900"/>
    <w:rsid w:val="00443025"/>
    <w:rsid w:val="004B4804"/>
    <w:rsid w:val="005445DF"/>
    <w:rsid w:val="005C0920"/>
    <w:rsid w:val="00697A0C"/>
    <w:rsid w:val="007A5DAD"/>
    <w:rsid w:val="007C5A0E"/>
    <w:rsid w:val="00992903"/>
    <w:rsid w:val="00AE293C"/>
    <w:rsid w:val="00B71D17"/>
    <w:rsid w:val="00BA415B"/>
    <w:rsid w:val="00D951B2"/>
    <w:rsid w:val="00F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900"/>
    <w:rPr>
      <w:color w:val="808080"/>
    </w:rPr>
  </w:style>
  <w:style w:type="paragraph" w:customStyle="1" w:styleId="19D228068F47472D94E67283B147A39E">
    <w:name w:val="19D228068F47472D94E67283B147A39E"/>
    <w:rsid w:val="00D951B2"/>
  </w:style>
  <w:style w:type="paragraph" w:customStyle="1" w:styleId="0B44B95D7FCA419284D9CEA22DF99F9A">
    <w:name w:val="0B44B95D7FCA419284D9CEA22DF99F9A"/>
    <w:rsid w:val="00D951B2"/>
  </w:style>
  <w:style w:type="paragraph" w:customStyle="1" w:styleId="80671CF1222949ECB43DC055BC7E354E">
    <w:name w:val="80671CF1222949ECB43DC055BC7E354E"/>
    <w:rsid w:val="002B2900"/>
  </w:style>
  <w:style w:type="paragraph" w:customStyle="1" w:styleId="3E79151D8F784842B833B4BDB2DEB344">
    <w:name w:val="3E79151D8F784842B833B4BDB2DEB344"/>
    <w:rsid w:val="002B2900"/>
  </w:style>
  <w:style w:type="paragraph" w:customStyle="1" w:styleId="EFE9B779B2ED47DB8E8FD0A2C71F255C">
    <w:name w:val="EFE9B779B2ED47DB8E8FD0A2C71F255C"/>
    <w:rsid w:val="002B2900"/>
  </w:style>
  <w:style w:type="paragraph" w:customStyle="1" w:styleId="A7CA2BEEE4054166832314385FF6945D">
    <w:name w:val="A7CA2BEEE4054166832314385FF6945D"/>
    <w:rsid w:val="002B2900"/>
  </w:style>
  <w:style w:type="paragraph" w:customStyle="1" w:styleId="B38EFFAE523B4A6DBFAD192DDDEA5F25">
    <w:name w:val="B38EFFAE523B4A6DBFAD192DDDEA5F25"/>
    <w:rsid w:val="002B2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Carswell, Susan</cp:lastModifiedBy>
  <cp:revision>10</cp:revision>
  <dcterms:created xsi:type="dcterms:W3CDTF">2018-08-28T14:30:00Z</dcterms:created>
  <dcterms:modified xsi:type="dcterms:W3CDTF">2021-12-09T11:30:00Z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2021-12-09T11:25:59Z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fe7914df-e73d-4647-afd1-d55400d1a907</vt:lpwstr>
  </property>
  <property fmtid="{D5CDD505-2E9C-101B-9397-08002B2CF9AE}" pid="14" name="MSIP_Label_020c9faf-63bf-4a31-9cd9-de783d5c392c_ContentBits">
    <vt:lpwstr>3</vt:lpwstr>
  </property>
</Properties>
</file>