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5FA4" w14:textId="77777777" w:rsidR="00CA5EAD" w:rsidRPr="00163418" w:rsidRDefault="00AE1BEE" w:rsidP="00874A4E">
      <w:pPr>
        <w:keepNext/>
        <w:jc w:val="center"/>
        <w:rPr>
          <w:rFonts w:cs="Arial"/>
        </w:rPr>
      </w:pPr>
      <w:r w:rsidRPr="00163418">
        <w:rPr>
          <w:rFonts w:cs="Arial"/>
          <w:noProof/>
          <w:lang w:eastAsia="en-GB"/>
        </w:rPr>
        <w:drawing>
          <wp:inline distT="0" distB="0" distL="0" distR="0" wp14:anchorId="487D513B" wp14:editId="0AA230A2">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6C3CCD6C" w14:textId="77777777" w:rsidR="00CA5EAD" w:rsidRPr="00163418" w:rsidRDefault="00CA5EAD" w:rsidP="00874A4E">
      <w:pPr>
        <w:keepNext/>
        <w:jc w:val="center"/>
        <w:rPr>
          <w:rFonts w:cs="Arial"/>
        </w:rPr>
      </w:pPr>
    </w:p>
    <w:p w14:paraId="73A1A6EF" w14:textId="77777777" w:rsidR="00CA5EAD" w:rsidRDefault="00CA5EAD" w:rsidP="00874A4E">
      <w:pPr>
        <w:keepNext/>
        <w:jc w:val="center"/>
        <w:rPr>
          <w:rFonts w:cs="Arial"/>
          <w:b/>
          <w:sz w:val="24"/>
        </w:rPr>
      </w:pPr>
      <w:r w:rsidRPr="00FF0B78">
        <w:rPr>
          <w:rFonts w:cs="Arial"/>
          <w:b/>
          <w:sz w:val="24"/>
        </w:rPr>
        <w:t xml:space="preserve">Waste Management Licensing Regulations </w:t>
      </w:r>
      <w:r w:rsidR="008F12C2">
        <w:rPr>
          <w:rFonts w:cs="Arial"/>
          <w:b/>
          <w:sz w:val="24"/>
        </w:rPr>
        <w:t>2011</w:t>
      </w:r>
    </w:p>
    <w:p w14:paraId="1B8E2506" w14:textId="77777777" w:rsidR="00CA5EAD" w:rsidRPr="00FF0B78" w:rsidRDefault="00CA5EAD" w:rsidP="00874A4E">
      <w:pPr>
        <w:keepNext/>
        <w:jc w:val="center"/>
        <w:rPr>
          <w:rFonts w:cs="Arial"/>
          <w:b/>
          <w:sz w:val="24"/>
        </w:rPr>
      </w:pPr>
      <w:r>
        <w:rPr>
          <w:rFonts w:cs="Arial"/>
          <w:b/>
          <w:sz w:val="24"/>
        </w:rPr>
        <w:t>("the Regulations")</w:t>
      </w:r>
    </w:p>
    <w:p w14:paraId="372F16F2" w14:textId="77777777" w:rsidR="00CA5EAD" w:rsidRPr="00163418" w:rsidRDefault="00CA5EAD" w:rsidP="00874A4E">
      <w:pPr>
        <w:keepNext/>
        <w:jc w:val="center"/>
        <w:rPr>
          <w:rFonts w:cs="Arial"/>
        </w:rPr>
      </w:pPr>
    </w:p>
    <w:p w14:paraId="24900B7F" w14:textId="77777777" w:rsidR="00CA5EAD" w:rsidRDefault="00CA5EAD" w:rsidP="00874A4E">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4515C8D9" w14:textId="77777777" w:rsidR="00CA5EAD" w:rsidRDefault="009F23EE" w:rsidP="00874A4E">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Pr>
          <w:rFonts w:cs="Arial"/>
          <w:b/>
          <w:bCs/>
          <w:sz w:val="28"/>
          <w:szCs w:val="28"/>
        </w:rPr>
        <w:t>Paragraph 51</w:t>
      </w:r>
      <w:r w:rsidR="00CA5EAD">
        <w:rPr>
          <w:rFonts w:cs="Arial"/>
          <w:b/>
          <w:bCs/>
          <w:sz w:val="28"/>
          <w:szCs w:val="28"/>
        </w:rPr>
        <w:t xml:space="preserve"> - </w:t>
      </w:r>
      <w:r w:rsidR="00CA5EAD" w:rsidRPr="00711ADB">
        <w:rPr>
          <w:rFonts w:cs="Arial"/>
          <w:b/>
          <w:bCs/>
          <w:sz w:val="28"/>
          <w:szCs w:val="28"/>
        </w:rPr>
        <w:t>Form to</w:t>
      </w:r>
      <w:r w:rsidR="00CA5EAD">
        <w:rPr>
          <w:rFonts w:cs="Arial"/>
          <w:b/>
          <w:bCs/>
          <w:sz w:val="28"/>
          <w:szCs w:val="28"/>
        </w:rPr>
        <w:t xml:space="preserve"> register or renew an </w:t>
      </w:r>
      <w:proofErr w:type="gramStart"/>
      <w:r w:rsidR="00CA5EAD" w:rsidRPr="00711ADB">
        <w:rPr>
          <w:rFonts w:cs="Arial"/>
          <w:b/>
          <w:bCs/>
          <w:sz w:val="28"/>
          <w:szCs w:val="28"/>
        </w:rPr>
        <w:t>exemption</w:t>
      </w:r>
      <w:proofErr w:type="gramEnd"/>
    </w:p>
    <w:p w14:paraId="6FC71222" w14:textId="77777777" w:rsidR="00CA5EAD" w:rsidRDefault="00CA5EAD" w:rsidP="00874A4E">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sidRPr="00711ADB">
        <w:rPr>
          <w:rFonts w:cs="Arial"/>
          <w:b/>
          <w:bCs/>
          <w:sz w:val="28"/>
          <w:szCs w:val="28"/>
        </w:rPr>
        <w:t>(</w:t>
      </w:r>
      <w:r w:rsidR="009F23EE">
        <w:rPr>
          <w:rFonts w:cs="Arial"/>
          <w:b/>
          <w:bCs/>
          <w:sz w:val="28"/>
          <w:szCs w:val="28"/>
        </w:rPr>
        <w:t>Anaerobic Digestion</w:t>
      </w:r>
      <w:r w:rsidRPr="00711ADB">
        <w:rPr>
          <w:rFonts w:cs="Arial"/>
          <w:b/>
          <w:bCs/>
          <w:sz w:val="28"/>
          <w:szCs w:val="28"/>
        </w:rPr>
        <w:t>)</w:t>
      </w:r>
    </w:p>
    <w:p w14:paraId="430F925F" w14:textId="77777777" w:rsidR="00CA5EAD" w:rsidRPr="00711ADB" w:rsidRDefault="00CA5EAD" w:rsidP="00874A4E">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476F0F44" w14:textId="77777777" w:rsidR="00CA5EAD" w:rsidRPr="00163418" w:rsidRDefault="00CA5EAD" w:rsidP="00874A4E">
      <w:pPr>
        <w:keepNext/>
        <w:rPr>
          <w:rFonts w:cs="Arial"/>
          <w:b/>
        </w:rPr>
      </w:pPr>
    </w:p>
    <w:p w14:paraId="0AA98BDB" w14:textId="26561999" w:rsidR="00F71969" w:rsidRDefault="00CA5EAD" w:rsidP="00874A4E">
      <w:pPr>
        <w:keepNext/>
        <w:jc w:val="center"/>
        <w:rPr>
          <w:rFonts w:cs="Arial"/>
          <w:b/>
        </w:rPr>
      </w:pPr>
      <w:r w:rsidRPr="00163418">
        <w:rPr>
          <w:rFonts w:cs="Arial"/>
          <w:b/>
        </w:rPr>
        <w:t xml:space="preserve">PLEASE </w:t>
      </w:r>
      <w:r>
        <w:rPr>
          <w:rFonts w:cs="Arial"/>
          <w:b/>
        </w:rPr>
        <w:t xml:space="preserve">RETURN THIS FORM TO SEPA </w:t>
      </w:r>
    </w:p>
    <w:p w14:paraId="25671678" w14:textId="38686AF7" w:rsidR="00CA5EAD" w:rsidRPr="00163418" w:rsidRDefault="00CA5EAD" w:rsidP="00874A4E">
      <w:pPr>
        <w:keepNext/>
        <w:jc w:val="center"/>
        <w:rPr>
          <w:rFonts w:cs="Arial"/>
          <w:b/>
        </w:rPr>
      </w:pPr>
      <w:r>
        <w:rPr>
          <w:rFonts w:cs="Arial"/>
          <w:b/>
        </w:rPr>
        <w:t>(</w:t>
      </w:r>
      <w:r w:rsidR="0056509F">
        <w:rPr>
          <w:rFonts w:cs="Arial"/>
          <w:b/>
        </w:rPr>
        <w:t>details</w:t>
      </w:r>
      <w:r>
        <w:rPr>
          <w:rFonts w:cs="Arial"/>
          <w:b/>
        </w:rPr>
        <w:t xml:space="preserve"> at end of form)</w:t>
      </w:r>
    </w:p>
    <w:p w14:paraId="7ED5BF20" w14:textId="77777777" w:rsidR="00CA5EAD" w:rsidRPr="00163418" w:rsidRDefault="00CA5EAD" w:rsidP="00874A4E">
      <w:pPr>
        <w:keepNext/>
        <w:jc w:val="center"/>
        <w:rPr>
          <w:rFonts w:cs="Arial"/>
        </w:rPr>
      </w:pPr>
    </w:p>
    <w:p w14:paraId="69121E0B" w14:textId="77777777" w:rsidR="009F23EE" w:rsidRDefault="00CA5EAD" w:rsidP="00874A4E">
      <w:pPr>
        <w:keepNext/>
        <w:spacing w:before="80" w:after="80"/>
        <w:jc w:val="both"/>
        <w:rPr>
          <w:rFonts w:cs="Arial"/>
          <w:szCs w:val="22"/>
        </w:rPr>
      </w:pPr>
      <w:r w:rsidRPr="00E1685C">
        <w:t xml:space="preserve">Please </w:t>
      </w:r>
      <w:r w:rsidRPr="00E1685C">
        <w:rPr>
          <w:rFonts w:cs="Arial"/>
          <w:bCs/>
          <w:szCs w:val="22"/>
        </w:rPr>
        <w:t xml:space="preserve">refer to the legislation for details of the exemption and your obligations. </w:t>
      </w:r>
      <w:r w:rsidRPr="00E1685C">
        <w:rPr>
          <w:rFonts w:cs="Arial"/>
          <w:szCs w:val="22"/>
        </w:rPr>
        <w:t xml:space="preserve">Other forms to give notice of separate exemptions under different paragraphs may be obtained from our website </w:t>
      </w:r>
      <w:hyperlink r:id="rId8" w:history="1">
        <w:r w:rsidRPr="00E1685C">
          <w:rPr>
            <w:rStyle w:val="Hyperlink"/>
            <w:rFonts w:cs="Arial"/>
            <w:szCs w:val="22"/>
          </w:rPr>
          <w:t>www.sepa.org.uk</w:t>
        </w:r>
      </w:hyperlink>
      <w:r w:rsidRPr="00E1685C">
        <w:rPr>
          <w:rFonts w:cs="Arial"/>
          <w:szCs w:val="22"/>
        </w:rPr>
        <w:t xml:space="preserve"> or from any SEPA office</w:t>
      </w:r>
      <w:r>
        <w:rPr>
          <w:rFonts w:cs="Arial"/>
          <w:szCs w:val="22"/>
        </w:rPr>
        <w:t xml:space="preserve">. </w:t>
      </w:r>
    </w:p>
    <w:p w14:paraId="771769BA" w14:textId="77777777" w:rsidR="009F23EE" w:rsidRDefault="009F23EE" w:rsidP="00874A4E">
      <w:pPr>
        <w:keepNext/>
        <w:spacing w:before="80" w:after="80"/>
        <w:jc w:val="both"/>
        <w:rPr>
          <w:rFonts w:cs="Arial"/>
          <w:szCs w:val="22"/>
        </w:rPr>
      </w:pPr>
    </w:p>
    <w:p w14:paraId="58400DB0" w14:textId="77777777" w:rsidR="00CA5EAD" w:rsidRPr="006938C8" w:rsidRDefault="00CA5EAD" w:rsidP="00874A4E">
      <w:pPr>
        <w:keepNext/>
        <w:spacing w:before="80" w:after="80"/>
        <w:jc w:val="both"/>
        <w:rPr>
          <w:rFonts w:cs="Arial"/>
          <w:szCs w:val="22"/>
        </w:rPr>
      </w:pPr>
      <w:r w:rsidRPr="006938C8">
        <w:rPr>
          <w:rFonts w:cs="Arial"/>
          <w:szCs w:val="22"/>
        </w:rPr>
        <w:t xml:space="preserve">This notice </w:t>
      </w:r>
      <w:r w:rsidRPr="006938C8">
        <w:rPr>
          <w:rFonts w:cs="Arial"/>
          <w:b/>
          <w:bCs/>
          <w:szCs w:val="22"/>
        </w:rPr>
        <w:t>must</w:t>
      </w:r>
      <w:r w:rsidRPr="006938C8">
        <w:rPr>
          <w:rFonts w:cs="Arial"/>
          <w:szCs w:val="22"/>
        </w:rPr>
        <w:t xml:space="preserve"> be received by SEPA at least 21 days before the activity is due to begin.  A separate form must be filled out for each activity.  SEPA will either:</w:t>
      </w:r>
    </w:p>
    <w:p w14:paraId="2C5A025D" w14:textId="77777777" w:rsidR="00CA5EAD" w:rsidRPr="006938C8" w:rsidRDefault="00CA5EAD" w:rsidP="00874A4E">
      <w:pPr>
        <w:keepNext/>
        <w:numPr>
          <w:ilvl w:val="0"/>
          <w:numId w:val="2"/>
        </w:numPr>
        <w:spacing w:before="80" w:after="80"/>
        <w:jc w:val="both"/>
        <w:rPr>
          <w:rFonts w:cs="Arial"/>
          <w:szCs w:val="22"/>
        </w:rPr>
      </w:pPr>
      <w:r w:rsidRPr="006938C8">
        <w:rPr>
          <w:rFonts w:cs="Arial"/>
          <w:szCs w:val="22"/>
        </w:rPr>
        <w:t xml:space="preserve">enter the particulars of the exempt activity on the register and confirm this in writing to you before the expiry of the </w:t>
      </w:r>
      <w:proofErr w:type="gramStart"/>
      <w:r w:rsidRPr="006938C8">
        <w:rPr>
          <w:rFonts w:cs="Arial"/>
          <w:szCs w:val="22"/>
        </w:rPr>
        <w:t>21 day</w:t>
      </w:r>
      <w:proofErr w:type="gramEnd"/>
      <w:r w:rsidRPr="006938C8">
        <w:rPr>
          <w:rFonts w:cs="Arial"/>
          <w:szCs w:val="22"/>
        </w:rPr>
        <w:t xml:space="preserve"> period; OR</w:t>
      </w:r>
    </w:p>
    <w:p w14:paraId="14197311" w14:textId="77777777" w:rsidR="00CA5EAD" w:rsidRDefault="00CA5EAD" w:rsidP="00874A4E">
      <w:pPr>
        <w:keepNext/>
        <w:numPr>
          <w:ilvl w:val="0"/>
          <w:numId w:val="2"/>
        </w:numPr>
        <w:spacing w:before="80" w:after="80"/>
        <w:jc w:val="both"/>
        <w:rPr>
          <w:rFonts w:cs="Arial"/>
          <w:szCs w:val="22"/>
        </w:rPr>
      </w:pPr>
      <w:r w:rsidRPr="006938C8">
        <w:rPr>
          <w:rFonts w:cs="Arial"/>
          <w:szCs w:val="22"/>
        </w:rPr>
        <w:t xml:space="preserve">serve on you a notice of refusal stating that registration is refused and </w:t>
      </w:r>
      <w:r w:rsidR="001B6183">
        <w:rPr>
          <w:rFonts w:cs="Arial"/>
          <w:szCs w:val="22"/>
        </w:rPr>
        <w:t>give</w:t>
      </w:r>
      <w:r w:rsidRPr="006938C8">
        <w:rPr>
          <w:rFonts w:cs="Arial"/>
          <w:szCs w:val="22"/>
        </w:rPr>
        <w:t xml:space="preserve"> reasons for that decision before the expiry of the </w:t>
      </w:r>
      <w:proofErr w:type="gramStart"/>
      <w:r w:rsidRPr="006938C8">
        <w:rPr>
          <w:rFonts w:cs="Arial"/>
          <w:szCs w:val="22"/>
        </w:rPr>
        <w:t>21 day</w:t>
      </w:r>
      <w:proofErr w:type="gramEnd"/>
      <w:r w:rsidRPr="006938C8">
        <w:rPr>
          <w:rFonts w:cs="Arial"/>
          <w:szCs w:val="22"/>
        </w:rPr>
        <w:t xml:space="preserve"> period.</w:t>
      </w:r>
    </w:p>
    <w:p w14:paraId="2F601F61"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14:paraId="15A09BAA"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4D8090EA"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14:paraId="584437C6"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14:paraId="4C1C8DCE"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14:paraId="7E7900BB"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 xml:space="preserve">consulting with the public, public </w:t>
      </w:r>
      <w:proofErr w:type="gramStart"/>
      <w:r w:rsidRPr="00163418">
        <w:rPr>
          <w:rFonts w:cs="Arial"/>
          <w:sz w:val="18"/>
          <w:szCs w:val="18"/>
        </w:rPr>
        <w:t>bodies</w:t>
      </w:r>
      <w:proofErr w:type="gramEnd"/>
      <w:r w:rsidRPr="00163418">
        <w:rPr>
          <w:rFonts w:cs="Arial"/>
          <w:sz w:val="18"/>
          <w:szCs w:val="18"/>
        </w:rPr>
        <w:t xml:space="preserve"> and other organisations (</w:t>
      </w:r>
      <w:r w:rsidR="00651ACE" w:rsidRPr="00163418">
        <w:rPr>
          <w:rFonts w:cs="Arial"/>
          <w:sz w:val="18"/>
          <w:szCs w:val="18"/>
        </w:rPr>
        <w:t>e.g.</w:t>
      </w:r>
      <w:r w:rsidRPr="00163418">
        <w:rPr>
          <w:rFonts w:cs="Arial"/>
          <w:sz w:val="18"/>
          <w:szCs w:val="18"/>
        </w:rPr>
        <w:t xml:space="preserve"> Health and Safety Executive, Local Authorities, Emergency Services, Scottish Executive) on environmental issues</w:t>
      </w:r>
    </w:p>
    <w:p w14:paraId="031E1187"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 xml:space="preserve">carrying out statistical analysis, </w:t>
      </w:r>
      <w:proofErr w:type="gramStart"/>
      <w:r w:rsidRPr="00163418">
        <w:rPr>
          <w:rFonts w:cs="Arial"/>
          <w:sz w:val="18"/>
          <w:szCs w:val="18"/>
        </w:rPr>
        <w:t>research</w:t>
      </w:r>
      <w:proofErr w:type="gramEnd"/>
      <w:r w:rsidRPr="00163418">
        <w:rPr>
          <w:rFonts w:cs="Arial"/>
          <w:sz w:val="18"/>
          <w:szCs w:val="18"/>
        </w:rPr>
        <w:t xml:space="preserve"> and development on environmental issues</w:t>
      </w:r>
    </w:p>
    <w:p w14:paraId="33932ACE"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14:paraId="2FDDF49C"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14:paraId="70FDD1FF"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14:paraId="546E0EDC" w14:textId="77777777" w:rsidR="001B6183" w:rsidRPr="00163418" w:rsidRDefault="001B6183" w:rsidP="00874A4E">
      <w:pPr>
        <w:keepNext/>
        <w:framePr w:w="10165" w:h="2017" w:hSpace="180" w:wrap="auto" w:vAnchor="text" w:hAnchor="page" w:x="1141" w:y="350"/>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14:paraId="1D3CE511"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p>
    <w:p w14:paraId="442C7A2B"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14:paraId="795797EA"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sz w:val="18"/>
          <w:szCs w:val="18"/>
        </w:rPr>
      </w:pPr>
    </w:p>
    <w:p w14:paraId="306BD31C"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14:paraId="338EB09D" w14:textId="77777777" w:rsidR="001B6183" w:rsidRPr="00163418" w:rsidRDefault="001B6183" w:rsidP="00874A4E">
      <w:pPr>
        <w:keepNext/>
        <w:framePr w:w="10165" w:h="2017" w:hSpace="180" w:wrap="auto" w:vAnchor="text" w:hAnchor="page" w:x="1141" w:y="350"/>
        <w:pBdr>
          <w:top w:val="single" w:sz="6" w:space="1" w:color="auto"/>
          <w:left w:val="single" w:sz="6" w:space="1" w:color="auto"/>
          <w:bottom w:val="single" w:sz="6" w:space="1" w:color="auto"/>
          <w:right w:val="single" w:sz="6" w:space="1" w:color="auto"/>
        </w:pBdr>
        <w:rPr>
          <w:rFonts w:cs="Arial"/>
        </w:rPr>
      </w:pPr>
    </w:p>
    <w:p w14:paraId="041A4FE7" w14:textId="77777777" w:rsidR="00CA5EAD" w:rsidRPr="00CA5EAD" w:rsidRDefault="00CA5EAD" w:rsidP="00874A4E">
      <w:pPr>
        <w:keepNext/>
        <w:rPr>
          <w:rFonts w:cs="Arial"/>
        </w:rPr>
      </w:pPr>
    </w:p>
    <w:p w14:paraId="007814BB" w14:textId="77777777" w:rsidR="00CA5EAD" w:rsidRPr="00CA5EAD" w:rsidRDefault="00CA5EAD" w:rsidP="00874A4E">
      <w:pPr>
        <w:keepNext/>
        <w:tabs>
          <w:tab w:val="left" w:pos="6135"/>
        </w:tabs>
        <w:rPr>
          <w:rFonts w:cs="Arial"/>
        </w:rPr>
      </w:pPr>
      <w:r>
        <w:rPr>
          <w:rFonts w:cs="Arial"/>
        </w:rPr>
        <w:tab/>
      </w: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520"/>
        <w:gridCol w:w="2808"/>
      </w:tblGrid>
      <w:tr w:rsidR="00CA5EAD" w:rsidRPr="006A19A4" w14:paraId="779FBD56" w14:textId="77777777" w:rsidTr="006A19A4">
        <w:tc>
          <w:tcPr>
            <w:tcW w:w="10368" w:type="dxa"/>
            <w:gridSpan w:val="4"/>
            <w:shd w:val="clear" w:color="auto" w:fill="auto"/>
          </w:tcPr>
          <w:p w14:paraId="19C00C2C" w14:textId="77777777" w:rsidR="00CA5EAD" w:rsidRPr="006A19A4" w:rsidRDefault="00CA5EAD" w:rsidP="006A19A4">
            <w:pPr>
              <w:keepNext/>
              <w:jc w:val="center"/>
              <w:rPr>
                <w:szCs w:val="22"/>
              </w:rPr>
            </w:pPr>
            <w:r w:rsidRPr="006A19A4">
              <w:rPr>
                <w:rFonts w:cs="Arial"/>
                <w:sz w:val="20"/>
              </w:rPr>
              <w:t>For Office Use Only</w:t>
            </w:r>
          </w:p>
        </w:tc>
      </w:tr>
      <w:tr w:rsidR="00CA5EAD" w:rsidRPr="006A19A4" w14:paraId="7314412B" w14:textId="77777777" w:rsidTr="006A19A4">
        <w:tc>
          <w:tcPr>
            <w:tcW w:w="2880" w:type="dxa"/>
            <w:shd w:val="clear" w:color="auto" w:fill="auto"/>
            <w:vAlign w:val="center"/>
          </w:tcPr>
          <w:p w14:paraId="462F9147" w14:textId="77777777" w:rsidR="00CA5EAD" w:rsidRPr="006A19A4" w:rsidRDefault="00CA5EAD" w:rsidP="006A19A4">
            <w:pPr>
              <w:keepNext/>
              <w:rPr>
                <w:szCs w:val="22"/>
              </w:rPr>
            </w:pPr>
            <w:r w:rsidRPr="006A19A4">
              <w:rPr>
                <w:rFonts w:cs="Arial"/>
                <w:sz w:val="20"/>
              </w:rPr>
              <w:t>Reference No.</w:t>
            </w:r>
          </w:p>
        </w:tc>
        <w:tc>
          <w:tcPr>
            <w:tcW w:w="2160" w:type="dxa"/>
            <w:shd w:val="clear" w:color="auto" w:fill="auto"/>
          </w:tcPr>
          <w:p w14:paraId="29E52AC9" w14:textId="77777777" w:rsidR="00CA5EAD" w:rsidRPr="006A19A4" w:rsidRDefault="00CA5EAD" w:rsidP="006A19A4">
            <w:pPr>
              <w:keepNext/>
              <w:rPr>
                <w:szCs w:val="22"/>
              </w:rPr>
            </w:pPr>
          </w:p>
        </w:tc>
        <w:tc>
          <w:tcPr>
            <w:tcW w:w="2520" w:type="dxa"/>
            <w:shd w:val="clear" w:color="auto" w:fill="auto"/>
            <w:vAlign w:val="center"/>
          </w:tcPr>
          <w:p w14:paraId="57A71A43" w14:textId="77777777" w:rsidR="00CA5EAD" w:rsidRPr="006A19A4" w:rsidRDefault="00AE1BEE" w:rsidP="006A19A4">
            <w:pPr>
              <w:keepNext/>
              <w:rPr>
                <w:szCs w:val="22"/>
              </w:rPr>
            </w:pPr>
            <w:r>
              <w:rPr>
                <w:rFonts w:cs="Arial"/>
                <w:sz w:val="20"/>
              </w:rPr>
              <w:t>C &amp; B</w:t>
            </w:r>
            <w:r w:rsidR="00CA5EAD" w:rsidRPr="006A19A4">
              <w:rPr>
                <w:rFonts w:cs="Arial"/>
                <w:sz w:val="20"/>
              </w:rPr>
              <w:t xml:space="preserve"> Team:</w:t>
            </w:r>
          </w:p>
        </w:tc>
        <w:tc>
          <w:tcPr>
            <w:tcW w:w="2808" w:type="dxa"/>
            <w:shd w:val="clear" w:color="auto" w:fill="auto"/>
          </w:tcPr>
          <w:p w14:paraId="40A773DA" w14:textId="77777777" w:rsidR="00CA5EAD" w:rsidRPr="006A19A4" w:rsidRDefault="00CA5EAD" w:rsidP="006A19A4">
            <w:pPr>
              <w:keepNext/>
              <w:rPr>
                <w:szCs w:val="22"/>
              </w:rPr>
            </w:pPr>
          </w:p>
        </w:tc>
      </w:tr>
      <w:tr w:rsidR="00CA5EAD" w:rsidRPr="006A19A4" w14:paraId="35C1C9FF" w14:textId="77777777" w:rsidTr="006A19A4">
        <w:tc>
          <w:tcPr>
            <w:tcW w:w="2880" w:type="dxa"/>
            <w:shd w:val="clear" w:color="auto" w:fill="auto"/>
            <w:vAlign w:val="center"/>
          </w:tcPr>
          <w:p w14:paraId="6B14F9B1" w14:textId="77777777" w:rsidR="00CA5EAD" w:rsidRPr="006A19A4" w:rsidRDefault="00CA5EAD" w:rsidP="006A19A4">
            <w:pPr>
              <w:keepNext/>
              <w:rPr>
                <w:szCs w:val="22"/>
              </w:rPr>
            </w:pPr>
            <w:r w:rsidRPr="006A19A4">
              <w:rPr>
                <w:rFonts w:cs="Arial"/>
                <w:sz w:val="20"/>
              </w:rPr>
              <w:t>First Notice:</w:t>
            </w:r>
          </w:p>
        </w:tc>
        <w:tc>
          <w:tcPr>
            <w:tcW w:w="2160" w:type="dxa"/>
            <w:shd w:val="clear" w:color="auto" w:fill="auto"/>
            <w:vAlign w:val="center"/>
          </w:tcPr>
          <w:p w14:paraId="1EBBEADF" w14:textId="77777777" w:rsidR="00CA5EAD" w:rsidRPr="006A19A4" w:rsidRDefault="00CA5EAD" w:rsidP="006A19A4">
            <w:pPr>
              <w:keepNext/>
              <w:jc w:val="center"/>
              <w:rPr>
                <w:szCs w:val="22"/>
              </w:rPr>
            </w:pPr>
            <w:r w:rsidRPr="006A19A4">
              <w:rPr>
                <w:rFonts w:cs="Arial"/>
                <w:sz w:val="20"/>
              </w:rPr>
              <w:t>Yes/No</w:t>
            </w:r>
          </w:p>
        </w:tc>
        <w:tc>
          <w:tcPr>
            <w:tcW w:w="2520" w:type="dxa"/>
            <w:shd w:val="clear" w:color="auto" w:fill="auto"/>
            <w:vAlign w:val="center"/>
          </w:tcPr>
          <w:p w14:paraId="2A2E3252" w14:textId="77777777" w:rsidR="00CA5EAD" w:rsidRPr="006A19A4" w:rsidRDefault="00CA5EAD" w:rsidP="006A19A4">
            <w:pPr>
              <w:keepNext/>
              <w:rPr>
                <w:szCs w:val="22"/>
              </w:rPr>
            </w:pPr>
            <w:r w:rsidRPr="006A19A4">
              <w:rPr>
                <w:rFonts w:cs="Arial"/>
                <w:sz w:val="20"/>
              </w:rPr>
              <w:t>Previous Reference No.</w:t>
            </w:r>
          </w:p>
        </w:tc>
        <w:tc>
          <w:tcPr>
            <w:tcW w:w="2808" w:type="dxa"/>
            <w:shd w:val="clear" w:color="auto" w:fill="auto"/>
          </w:tcPr>
          <w:p w14:paraId="494D4E4D" w14:textId="77777777" w:rsidR="00CA5EAD" w:rsidRPr="006A19A4" w:rsidRDefault="00CA5EAD" w:rsidP="006A19A4">
            <w:pPr>
              <w:keepNext/>
              <w:rPr>
                <w:szCs w:val="22"/>
              </w:rPr>
            </w:pPr>
          </w:p>
        </w:tc>
      </w:tr>
      <w:tr w:rsidR="00CA5EAD" w:rsidRPr="006A19A4" w14:paraId="17D22E70" w14:textId="77777777" w:rsidTr="006A19A4">
        <w:tc>
          <w:tcPr>
            <w:tcW w:w="2880" w:type="dxa"/>
            <w:shd w:val="clear" w:color="auto" w:fill="auto"/>
            <w:vAlign w:val="center"/>
          </w:tcPr>
          <w:p w14:paraId="666F164C" w14:textId="77777777" w:rsidR="00CA5EAD" w:rsidRPr="006A19A4" w:rsidRDefault="00CA5EAD" w:rsidP="006A19A4">
            <w:pPr>
              <w:keepNext/>
              <w:rPr>
                <w:szCs w:val="22"/>
              </w:rPr>
            </w:pPr>
            <w:r w:rsidRPr="006A19A4">
              <w:rPr>
                <w:rFonts w:cs="Arial"/>
                <w:sz w:val="20"/>
              </w:rPr>
              <w:t>Date Received:</w:t>
            </w:r>
          </w:p>
        </w:tc>
        <w:tc>
          <w:tcPr>
            <w:tcW w:w="2160" w:type="dxa"/>
            <w:shd w:val="clear" w:color="auto" w:fill="auto"/>
          </w:tcPr>
          <w:p w14:paraId="4EB75992" w14:textId="77777777" w:rsidR="00CA5EAD" w:rsidRPr="006A19A4" w:rsidRDefault="00CA5EAD" w:rsidP="006A19A4">
            <w:pPr>
              <w:keepNext/>
              <w:rPr>
                <w:szCs w:val="22"/>
              </w:rPr>
            </w:pPr>
          </w:p>
        </w:tc>
        <w:tc>
          <w:tcPr>
            <w:tcW w:w="2520" w:type="dxa"/>
            <w:shd w:val="clear" w:color="auto" w:fill="auto"/>
            <w:vAlign w:val="center"/>
          </w:tcPr>
          <w:p w14:paraId="6AF40875" w14:textId="77777777" w:rsidR="00CA5EAD" w:rsidRPr="006A19A4" w:rsidRDefault="00CA5EAD" w:rsidP="006A19A4">
            <w:pPr>
              <w:keepNext/>
              <w:rPr>
                <w:szCs w:val="22"/>
              </w:rPr>
            </w:pPr>
            <w:r w:rsidRPr="006A19A4">
              <w:rPr>
                <w:rFonts w:cs="Arial"/>
                <w:sz w:val="20"/>
              </w:rPr>
              <w:t>Date of Expiry:</w:t>
            </w:r>
          </w:p>
        </w:tc>
        <w:tc>
          <w:tcPr>
            <w:tcW w:w="2808" w:type="dxa"/>
            <w:shd w:val="clear" w:color="auto" w:fill="auto"/>
          </w:tcPr>
          <w:p w14:paraId="2EF56937" w14:textId="77777777" w:rsidR="00CA5EAD" w:rsidRPr="006A19A4" w:rsidRDefault="00CA5EAD" w:rsidP="006A19A4">
            <w:pPr>
              <w:keepNext/>
              <w:rPr>
                <w:szCs w:val="22"/>
              </w:rPr>
            </w:pPr>
          </w:p>
        </w:tc>
      </w:tr>
      <w:tr w:rsidR="00CA5EAD" w:rsidRPr="006A19A4" w14:paraId="19F8B746" w14:textId="77777777" w:rsidTr="006A19A4">
        <w:tc>
          <w:tcPr>
            <w:tcW w:w="2880" w:type="dxa"/>
            <w:shd w:val="clear" w:color="auto" w:fill="auto"/>
            <w:vAlign w:val="center"/>
          </w:tcPr>
          <w:p w14:paraId="754C2ECA" w14:textId="77777777" w:rsidR="00CA5EAD" w:rsidRPr="006A19A4" w:rsidRDefault="00CA5EAD" w:rsidP="006A19A4">
            <w:pPr>
              <w:keepNext/>
              <w:rPr>
                <w:szCs w:val="22"/>
              </w:rPr>
            </w:pPr>
            <w:r w:rsidRPr="006A19A4">
              <w:rPr>
                <w:rFonts w:cs="Arial"/>
                <w:sz w:val="20"/>
              </w:rPr>
              <w:t>Date Entered onto Register:</w:t>
            </w:r>
          </w:p>
        </w:tc>
        <w:tc>
          <w:tcPr>
            <w:tcW w:w="2160" w:type="dxa"/>
            <w:shd w:val="clear" w:color="auto" w:fill="auto"/>
          </w:tcPr>
          <w:p w14:paraId="06ABECC1" w14:textId="77777777" w:rsidR="00CA5EAD" w:rsidRPr="006A19A4" w:rsidRDefault="00CA5EAD" w:rsidP="006A19A4">
            <w:pPr>
              <w:keepNext/>
              <w:rPr>
                <w:szCs w:val="22"/>
              </w:rPr>
            </w:pPr>
          </w:p>
        </w:tc>
        <w:tc>
          <w:tcPr>
            <w:tcW w:w="2520" w:type="dxa"/>
            <w:shd w:val="clear" w:color="auto" w:fill="auto"/>
            <w:vAlign w:val="center"/>
          </w:tcPr>
          <w:p w14:paraId="0CA654D9" w14:textId="77777777" w:rsidR="00CA5EAD" w:rsidRPr="006A19A4" w:rsidRDefault="00CA5EAD" w:rsidP="006A19A4">
            <w:pPr>
              <w:keepNext/>
              <w:rPr>
                <w:szCs w:val="22"/>
              </w:rPr>
            </w:pPr>
            <w:r w:rsidRPr="006A19A4">
              <w:rPr>
                <w:rFonts w:cs="Arial"/>
                <w:sz w:val="20"/>
              </w:rPr>
              <w:t>Entered within 21 days:</w:t>
            </w:r>
          </w:p>
        </w:tc>
        <w:tc>
          <w:tcPr>
            <w:tcW w:w="2808" w:type="dxa"/>
            <w:shd w:val="clear" w:color="auto" w:fill="auto"/>
            <w:vAlign w:val="center"/>
          </w:tcPr>
          <w:p w14:paraId="6411CD2A" w14:textId="77777777" w:rsidR="00CA5EAD" w:rsidRPr="006A19A4" w:rsidRDefault="00CA5EAD" w:rsidP="006A19A4">
            <w:pPr>
              <w:keepNext/>
              <w:jc w:val="center"/>
              <w:rPr>
                <w:szCs w:val="22"/>
              </w:rPr>
            </w:pPr>
            <w:r w:rsidRPr="006A19A4">
              <w:rPr>
                <w:rFonts w:cs="Arial"/>
                <w:sz w:val="20"/>
              </w:rPr>
              <w:t>Yes/No</w:t>
            </w:r>
          </w:p>
        </w:tc>
      </w:tr>
    </w:tbl>
    <w:p w14:paraId="759BCB4C" w14:textId="77777777" w:rsidR="00206268" w:rsidRDefault="00206268" w:rsidP="00874A4E">
      <w:pPr>
        <w:keepNext/>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338"/>
        <w:gridCol w:w="2808"/>
        <w:gridCol w:w="2376"/>
      </w:tblGrid>
      <w:tr w:rsidR="008F17F4" w:rsidRPr="006A19A4" w14:paraId="62501E4B" w14:textId="77777777" w:rsidTr="006A19A4">
        <w:tc>
          <w:tcPr>
            <w:tcW w:w="10368" w:type="dxa"/>
            <w:gridSpan w:val="4"/>
            <w:shd w:val="clear" w:color="auto" w:fill="C0C0C0"/>
          </w:tcPr>
          <w:p w14:paraId="74D31EC3" w14:textId="77777777" w:rsidR="008F17F4" w:rsidRPr="006A19A4" w:rsidRDefault="008F17F4" w:rsidP="006A19A4">
            <w:pPr>
              <w:keepNext/>
              <w:spacing w:before="80" w:after="80"/>
              <w:rPr>
                <w:rFonts w:cs="Arial"/>
                <w:b/>
                <w:szCs w:val="22"/>
              </w:rPr>
            </w:pPr>
            <w:r w:rsidRPr="006A19A4">
              <w:rPr>
                <w:rFonts w:cs="Arial"/>
                <w:b/>
                <w:szCs w:val="22"/>
              </w:rPr>
              <w:t xml:space="preserve">1. Contact Details of the Establishment or Undertaking i.e. the sole trader, company, partnership, authority, society, trust, club, </w:t>
            </w:r>
            <w:proofErr w:type="gramStart"/>
            <w:r w:rsidRPr="006A19A4">
              <w:rPr>
                <w:rFonts w:cs="Arial"/>
                <w:b/>
                <w:szCs w:val="22"/>
              </w:rPr>
              <w:t>charity</w:t>
            </w:r>
            <w:proofErr w:type="gramEnd"/>
            <w:r w:rsidRPr="006A19A4">
              <w:rPr>
                <w:rFonts w:cs="Arial"/>
                <w:b/>
                <w:szCs w:val="22"/>
              </w:rPr>
              <w:t xml:space="preserve"> or other organisation that will carry on the exempt activity (Print All)</w:t>
            </w:r>
          </w:p>
        </w:tc>
      </w:tr>
      <w:tr w:rsidR="008F17F4" w:rsidRPr="006A19A4" w14:paraId="415AB6AE" w14:textId="77777777" w:rsidTr="006A19A4">
        <w:tc>
          <w:tcPr>
            <w:tcW w:w="2846" w:type="dxa"/>
            <w:shd w:val="clear" w:color="auto" w:fill="E0E0E0"/>
          </w:tcPr>
          <w:p w14:paraId="36A6FC09" w14:textId="77777777" w:rsidR="008F17F4" w:rsidRPr="006A19A4" w:rsidRDefault="008F17F4" w:rsidP="006A19A4">
            <w:pPr>
              <w:pStyle w:val="TableHead3"/>
              <w:spacing w:before="80" w:after="80"/>
              <w:rPr>
                <w:sz w:val="22"/>
                <w:szCs w:val="22"/>
              </w:rPr>
            </w:pPr>
            <w:r w:rsidRPr="006A19A4">
              <w:rPr>
                <w:sz w:val="22"/>
                <w:szCs w:val="22"/>
              </w:rPr>
              <w:t>Name of Establishment/Undertaking</w:t>
            </w:r>
          </w:p>
        </w:tc>
        <w:tc>
          <w:tcPr>
            <w:tcW w:w="7522" w:type="dxa"/>
            <w:gridSpan w:val="3"/>
            <w:shd w:val="clear" w:color="auto" w:fill="auto"/>
          </w:tcPr>
          <w:p w14:paraId="3F1FC87A" w14:textId="77777777" w:rsidR="008F17F4" w:rsidRPr="006A19A4" w:rsidRDefault="008F17F4" w:rsidP="006A19A4">
            <w:pPr>
              <w:keepNext/>
              <w:spacing w:before="80" w:after="80"/>
              <w:rPr>
                <w:rFonts w:cs="Arial"/>
              </w:rPr>
            </w:pPr>
          </w:p>
        </w:tc>
      </w:tr>
      <w:tr w:rsidR="008F17F4" w:rsidRPr="006A19A4" w14:paraId="790F1D3A" w14:textId="77777777" w:rsidTr="006A19A4">
        <w:tc>
          <w:tcPr>
            <w:tcW w:w="2846" w:type="dxa"/>
            <w:shd w:val="clear" w:color="auto" w:fill="E0E0E0"/>
          </w:tcPr>
          <w:p w14:paraId="501EFA31" w14:textId="77777777" w:rsidR="008F17F4" w:rsidRPr="006A19A4" w:rsidRDefault="008F17F4" w:rsidP="006A19A4">
            <w:pPr>
              <w:pStyle w:val="TableHead3"/>
              <w:spacing w:before="80" w:after="80"/>
              <w:rPr>
                <w:sz w:val="22"/>
                <w:szCs w:val="22"/>
              </w:rPr>
            </w:pPr>
            <w:r w:rsidRPr="006A19A4">
              <w:rPr>
                <w:sz w:val="22"/>
                <w:szCs w:val="22"/>
              </w:rPr>
              <w:t>Registered/Principal  Office Address</w:t>
            </w:r>
          </w:p>
        </w:tc>
        <w:tc>
          <w:tcPr>
            <w:tcW w:w="7522" w:type="dxa"/>
            <w:gridSpan w:val="3"/>
            <w:shd w:val="clear" w:color="auto" w:fill="auto"/>
          </w:tcPr>
          <w:p w14:paraId="4F71007E" w14:textId="77777777" w:rsidR="008F17F4" w:rsidRPr="006A19A4" w:rsidRDefault="008F17F4" w:rsidP="006A19A4">
            <w:pPr>
              <w:keepNext/>
              <w:spacing w:before="80" w:after="80"/>
              <w:rPr>
                <w:rFonts w:cs="Arial"/>
              </w:rPr>
            </w:pPr>
          </w:p>
          <w:p w14:paraId="3D2CC1AF" w14:textId="77777777" w:rsidR="008F17F4" w:rsidRPr="006A19A4" w:rsidRDefault="008F17F4" w:rsidP="006A19A4">
            <w:pPr>
              <w:keepNext/>
              <w:spacing w:before="80" w:after="80"/>
              <w:rPr>
                <w:rFonts w:cs="Arial"/>
              </w:rPr>
            </w:pPr>
          </w:p>
        </w:tc>
      </w:tr>
      <w:tr w:rsidR="008F17F4" w:rsidRPr="006A19A4" w14:paraId="0A5B577F" w14:textId="77777777" w:rsidTr="006A19A4">
        <w:tc>
          <w:tcPr>
            <w:tcW w:w="2846" w:type="dxa"/>
            <w:shd w:val="clear" w:color="auto" w:fill="E0E0E0"/>
          </w:tcPr>
          <w:p w14:paraId="53E14549" w14:textId="77777777" w:rsidR="008F17F4" w:rsidRPr="006A19A4" w:rsidRDefault="008F17F4" w:rsidP="006A19A4">
            <w:pPr>
              <w:pStyle w:val="NormalWeb"/>
              <w:keepNext/>
              <w:spacing w:before="80" w:beforeAutospacing="0" w:after="80" w:afterAutospacing="0"/>
              <w:rPr>
                <w:rFonts w:ascii="Arial" w:hAnsi="Arial" w:cs="Arial"/>
                <w:sz w:val="22"/>
                <w:szCs w:val="22"/>
              </w:rPr>
            </w:pPr>
            <w:r w:rsidRPr="006A19A4">
              <w:rPr>
                <w:rFonts w:ascii="Arial" w:hAnsi="Arial" w:cs="Arial"/>
                <w:sz w:val="22"/>
                <w:szCs w:val="22"/>
              </w:rPr>
              <w:t>Postcode</w:t>
            </w:r>
          </w:p>
        </w:tc>
        <w:tc>
          <w:tcPr>
            <w:tcW w:w="2338" w:type="dxa"/>
            <w:shd w:val="clear" w:color="auto" w:fill="auto"/>
          </w:tcPr>
          <w:p w14:paraId="042BEE3F" w14:textId="77777777" w:rsidR="008F17F4" w:rsidRPr="006A19A4" w:rsidRDefault="008F17F4" w:rsidP="006A19A4">
            <w:pPr>
              <w:keepNext/>
              <w:spacing w:before="80" w:after="80"/>
              <w:rPr>
                <w:rFonts w:cs="Arial"/>
                <w:szCs w:val="22"/>
              </w:rPr>
            </w:pPr>
          </w:p>
        </w:tc>
        <w:tc>
          <w:tcPr>
            <w:tcW w:w="2808" w:type="dxa"/>
            <w:shd w:val="clear" w:color="auto" w:fill="E0E0E0"/>
          </w:tcPr>
          <w:p w14:paraId="245F8981" w14:textId="77777777" w:rsidR="008F17F4" w:rsidRPr="006A19A4" w:rsidRDefault="008F17F4" w:rsidP="006A19A4">
            <w:pPr>
              <w:pStyle w:val="TableHead3"/>
              <w:spacing w:before="80" w:after="80"/>
              <w:rPr>
                <w:sz w:val="22"/>
                <w:szCs w:val="22"/>
              </w:rPr>
            </w:pPr>
            <w:r w:rsidRPr="006A19A4">
              <w:rPr>
                <w:sz w:val="22"/>
                <w:szCs w:val="22"/>
              </w:rPr>
              <w:t>Company Registration No</w:t>
            </w:r>
          </w:p>
        </w:tc>
        <w:tc>
          <w:tcPr>
            <w:tcW w:w="2376" w:type="dxa"/>
            <w:shd w:val="clear" w:color="auto" w:fill="auto"/>
          </w:tcPr>
          <w:p w14:paraId="002AF08F" w14:textId="77777777" w:rsidR="008F17F4" w:rsidRPr="006A19A4" w:rsidRDefault="008F17F4" w:rsidP="006A19A4">
            <w:pPr>
              <w:keepNext/>
              <w:spacing w:before="80" w:after="80"/>
              <w:rPr>
                <w:rFonts w:cs="Arial"/>
                <w:szCs w:val="22"/>
              </w:rPr>
            </w:pPr>
          </w:p>
        </w:tc>
      </w:tr>
      <w:tr w:rsidR="008F17F4" w:rsidRPr="006A19A4" w14:paraId="4D289750" w14:textId="77777777" w:rsidTr="006A19A4">
        <w:tc>
          <w:tcPr>
            <w:tcW w:w="2846" w:type="dxa"/>
            <w:shd w:val="clear" w:color="auto" w:fill="E0E0E0"/>
          </w:tcPr>
          <w:p w14:paraId="6D3869CB" w14:textId="77777777" w:rsidR="008F17F4" w:rsidRPr="006A19A4" w:rsidRDefault="008F17F4" w:rsidP="006A19A4">
            <w:pPr>
              <w:pStyle w:val="NormalWeb"/>
              <w:keepNext/>
              <w:spacing w:before="80" w:beforeAutospacing="0" w:after="80" w:afterAutospacing="0"/>
              <w:rPr>
                <w:rFonts w:ascii="Arial" w:hAnsi="Arial" w:cs="Arial"/>
                <w:sz w:val="22"/>
                <w:szCs w:val="22"/>
              </w:rPr>
            </w:pPr>
            <w:r w:rsidRPr="006A19A4">
              <w:rPr>
                <w:rFonts w:ascii="Arial" w:hAnsi="Arial" w:cs="Arial"/>
                <w:sz w:val="22"/>
                <w:szCs w:val="22"/>
              </w:rPr>
              <w:t>Tel No.</w:t>
            </w:r>
          </w:p>
        </w:tc>
        <w:tc>
          <w:tcPr>
            <w:tcW w:w="2338" w:type="dxa"/>
            <w:shd w:val="clear" w:color="auto" w:fill="auto"/>
          </w:tcPr>
          <w:p w14:paraId="283F83FA" w14:textId="77777777" w:rsidR="008F17F4" w:rsidRPr="006A19A4" w:rsidRDefault="008F17F4" w:rsidP="006A19A4">
            <w:pPr>
              <w:keepNext/>
              <w:spacing w:before="80" w:after="80"/>
              <w:rPr>
                <w:rFonts w:cs="Arial"/>
                <w:szCs w:val="22"/>
              </w:rPr>
            </w:pPr>
          </w:p>
        </w:tc>
        <w:tc>
          <w:tcPr>
            <w:tcW w:w="2808" w:type="dxa"/>
            <w:shd w:val="clear" w:color="auto" w:fill="E0E0E0"/>
          </w:tcPr>
          <w:p w14:paraId="27B6E676" w14:textId="77777777" w:rsidR="008F17F4" w:rsidRPr="006A19A4" w:rsidRDefault="008F17F4" w:rsidP="006A19A4">
            <w:pPr>
              <w:pStyle w:val="TableHead3"/>
              <w:spacing w:before="80" w:after="80"/>
              <w:rPr>
                <w:sz w:val="22"/>
                <w:szCs w:val="22"/>
              </w:rPr>
            </w:pPr>
            <w:r w:rsidRPr="006A19A4">
              <w:rPr>
                <w:sz w:val="22"/>
                <w:szCs w:val="22"/>
              </w:rPr>
              <w:t>Fax No.</w:t>
            </w:r>
          </w:p>
        </w:tc>
        <w:tc>
          <w:tcPr>
            <w:tcW w:w="2376" w:type="dxa"/>
            <w:shd w:val="clear" w:color="auto" w:fill="auto"/>
          </w:tcPr>
          <w:p w14:paraId="2EB41223" w14:textId="77777777" w:rsidR="008F17F4" w:rsidRPr="006A19A4" w:rsidRDefault="008F17F4" w:rsidP="006A19A4">
            <w:pPr>
              <w:keepNext/>
              <w:spacing w:before="80" w:after="80"/>
              <w:rPr>
                <w:rFonts w:cs="Arial"/>
                <w:szCs w:val="22"/>
              </w:rPr>
            </w:pPr>
          </w:p>
        </w:tc>
      </w:tr>
      <w:tr w:rsidR="008F17F4" w:rsidRPr="006A19A4" w14:paraId="4B4A59F5" w14:textId="77777777" w:rsidTr="006A19A4">
        <w:tc>
          <w:tcPr>
            <w:tcW w:w="2846" w:type="dxa"/>
            <w:shd w:val="clear" w:color="auto" w:fill="E0E0E0"/>
          </w:tcPr>
          <w:p w14:paraId="2941C6A9" w14:textId="77777777" w:rsidR="008F17F4" w:rsidRPr="006A19A4" w:rsidRDefault="008F17F4" w:rsidP="006A19A4">
            <w:pPr>
              <w:pStyle w:val="TableHead3"/>
              <w:spacing w:before="80" w:after="80"/>
              <w:rPr>
                <w:sz w:val="22"/>
                <w:szCs w:val="22"/>
              </w:rPr>
            </w:pPr>
            <w:r w:rsidRPr="006A19A4">
              <w:rPr>
                <w:sz w:val="22"/>
                <w:szCs w:val="22"/>
              </w:rPr>
              <w:t>Contact Name and Designation</w:t>
            </w:r>
          </w:p>
        </w:tc>
        <w:tc>
          <w:tcPr>
            <w:tcW w:w="7522" w:type="dxa"/>
            <w:gridSpan w:val="3"/>
            <w:shd w:val="clear" w:color="auto" w:fill="auto"/>
          </w:tcPr>
          <w:p w14:paraId="5B6EF8C4" w14:textId="77777777" w:rsidR="008F17F4" w:rsidRPr="006A19A4" w:rsidRDefault="008F17F4" w:rsidP="006A19A4">
            <w:pPr>
              <w:keepNext/>
              <w:spacing w:before="80" w:after="80"/>
              <w:rPr>
                <w:rFonts w:cs="Arial"/>
              </w:rPr>
            </w:pPr>
          </w:p>
        </w:tc>
      </w:tr>
      <w:tr w:rsidR="008F17F4" w:rsidRPr="006A19A4" w14:paraId="42400297" w14:textId="77777777" w:rsidTr="006A19A4">
        <w:tc>
          <w:tcPr>
            <w:tcW w:w="2846" w:type="dxa"/>
            <w:shd w:val="clear" w:color="auto" w:fill="E0E0E0"/>
          </w:tcPr>
          <w:p w14:paraId="7E69F546" w14:textId="77777777" w:rsidR="008F17F4" w:rsidRPr="006A19A4" w:rsidRDefault="008F17F4" w:rsidP="006A19A4">
            <w:pPr>
              <w:pStyle w:val="TableHead3"/>
              <w:spacing w:before="80" w:after="80"/>
              <w:rPr>
                <w:sz w:val="22"/>
                <w:szCs w:val="22"/>
              </w:rPr>
            </w:pPr>
            <w:r w:rsidRPr="006A19A4">
              <w:rPr>
                <w:sz w:val="22"/>
                <w:szCs w:val="22"/>
              </w:rPr>
              <w:t>Contact Address</w:t>
            </w:r>
          </w:p>
          <w:p w14:paraId="41F38680" w14:textId="77777777" w:rsidR="008F17F4" w:rsidRPr="006A19A4" w:rsidRDefault="008F17F4" w:rsidP="006A19A4">
            <w:pPr>
              <w:pStyle w:val="TableHead3"/>
              <w:spacing w:before="80" w:after="80"/>
              <w:rPr>
                <w:sz w:val="22"/>
                <w:szCs w:val="22"/>
              </w:rPr>
            </w:pPr>
            <w:r w:rsidRPr="006A19A4">
              <w:rPr>
                <w:sz w:val="22"/>
                <w:szCs w:val="22"/>
              </w:rPr>
              <w:t>(if different from above)</w:t>
            </w:r>
            <w:r w:rsidRPr="006A19A4">
              <w:rPr>
                <w:sz w:val="22"/>
                <w:szCs w:val="22"/>
              </w:rPr>
              <w:br/>
            </w:r>
          </w:p>
        </w:tc>
        <w:tc>
          <w:tcPr>
            <w:tcW w:w="7522" w:type="dxa"/>
            <w:gridSpan w:val="3"/>
            <w:shd w:val="clear" w:color="auto" w:fill="auto"/>
          </w:tcPr>
          <w:p w14:paraId="367BB0F2" w14:textId="77777777" w:rsidR="008F17F4" w:rsidRPr="006A19A4" w:rsidRDefault="008F17F4" w:rsidP="006A19A4">
            <w:pPr>
              <w:keepNext/>
              <w:spacing w:before="80" w:after="80"/>
              <w:rPr>
                <w:rFonts w:cs="Arial"/>
              </w:rPr>
            </w:pPr>
          </w:p>
        </w:tc>
      </w:tr>
      <w:tr w:rsidR="008F17F4" w:rsidRPr="006A19A4" w14:paraId="736E5B7D" w14:textId="77777777" w:rsidTr="006A19A4">
        <w:tc>
          <w:tcPr>
            <w:tcW w:w="2846" w:type="dxa"/>
            <w:tcBorders>
              <w:bottom w:val="single" w:sz="4" w:space="0" w:color="auto"/>
            </w:tcBorders>
            <w:shd w:val="clear" w:color="auto" w:fill="E0E0E0"/>
          </w:tcPr>
          <w:p w14:paraId="2CB02A0E" w14:textId="77777777" w:rsidR="008F17F4" w:rsidRPr="006A19A4" w:rsidRDefault="008F17F4" w:rsidP="006A19A4">
            <w:pPr>
              <w:pStyle w:val="NormalWeb"/>
              <w:keepNext/>
              <w:spacing w:before="80" w:beforeAutospacing="0" w:after="80" w:afterAutospacing="0"/>
              <w:rPr>
                <w:rFonts w:ascii="Arial" w:hAnsi="Arial" w:cs="Arial"/>
                <w:sz w:val="22"/>
                <w:szCs w:val="22"/>
              </w:rPr>
            </w:pPr>
            <w:r w:rsidRPr="006A19A4">
              <w:rPr>
                <w:rFonts w:ascii="Arial" w:hAnsi="Arial" w:cs="Arial"/>
                <w:sz w:val="22"/>
                <w:szCs w:val="22"/>
              </w:rPr>
              <w:t>Tel No.</w:t>
            </w:r>
          </w:p>
        </w:tc>
        <w:tc>
          <w:tcPr>
            <w:tcW w:w="2338" w:type="dxa"/>
            <w:shd w:val="clear" w:color="auto" w:fill="auto"/>
          </w:tcPr>
          <w:p w14:paraId="7D4A34B2" w14:textId="77777777" w:rsidR="008F17F4" w:rsidRPr="006A19A4" w:rsidRDefault="008F17F4" w:rsidP="006A19A4">
            <w:pPr>
              <w:keepNext/>
              <w:spacing w:before="80" w:after="80"/>
              <w:rPr>
                <w:rFonts w:cs="Arial"/>
                <w:szCs w:val="22"/>
              </w:rPr>
            </w:pPr>
          </w:p>
        </w:tc>
        <w:tc>
          <w:tcPr>
            <w:tcW w:w="2808" w:type="dxa"/>
            <w:shd w:val="clear" w:color="auto" w:fill="E0E0E0"/>
          </w:tcPr>
          <w:p w14:paraId="22D49A29" w14:textId="77777777" w:rsidR="008F17F4" w:rsidRPr="006A19A4" w:rsidRDefault="008F17F4" w:rsidP="006A19A4">
            <w:pPr>
              <w:pStyle w:val="TableHead3"/>
              <w:spacing w:before="80" w:after="80"/>
              <w:rPr>
                <w:sz w:val="22"/>
                <w:szCs w:val="22"/>
              </w:rPr>
            </w:pPr>
            <w:r w:rsidRPr="006A19A4">
              <w:rPr>
                <w:sz w:val="22"/>
                <w:szCs w:val="22"/>
              </w:rPr>
              <w:t>Fax No.</w:t>
            </w:r>
          </w:p>
        </w:tc>
        <w:tc>
          <w:tcPr>
            <w:tcW w:w="2376" w:type="dxa"/>
            <w:shd w:val="clear" w:color="auto" w:fill="auto"/>
          </w:tcPr>
          <w:p w14:paraId="512AD65C" w14:textId="77777777" w:rsidR="008F17F4" w:rsidRPr="006A19A4" w:rsidRDefault="008F17F4" w:rsidP="006A19A4">
            <w:pPr>
              <w:keepNext/>
              <w:spacing w:before="80" w:after="80"/>
              <w:rPr>
                <w:rFonts w:cs="Arial"/>
                <w:szCs w:val="22"/>
              </w:rPr>
            </w:pPr>
          </w:p>
        </w:tc>
      </w:tr>
      <w:tr w:rsidR="008F17F4" w:rsidRPr="006A19A4" w14:paraId="23993A3E" w14:textId="77777777" w:rsidTr="006A19A4">
        <w:tc>
          <w:tcPr>
            <w:tcW w:w="2846" w:type="dxa"/>
            <w:shd w:val="clear" w:color="auto" w:fill="E0E0E0"/>
          </w:tcPr>
          <w:p w14:paraId="6BB8C2F8" w14:textId="77777777" w:rsidR="008F17F4" w:rsidRPr="006A19A4" w:rsidRDefault="008F17F4" w:rsidP="006A19A4">
            <w:pPr>
              <w:pStyle w:val="NormalWeb"/>
              <w:keepNext/>
              <w:spacing w:before="80" w:beforeAutospacing="0" w:after="80" w:afterAutospacing="0"/>
              <w:rPr>
                <w:rFonts w:ascii="Arial" w:hAnsi="Arial" w:cs="Arial"/>
                <w:sz w:val="22"/>
                <w:szCs w:val="22"/>
              </w:rPr>
            </w:pPr>
            <w:r w:rsidRPr="006A19A4">
              <w:rPr>
                <w:rFonts w:ascii="Arial" w:hAnsi="Arial" w:cs="Arial"/>
                <w:sz w:val="22"/>
                <w:szCs w:val="22"/>
              </w:rPr>
              <w:t>E-mail address</w:t>
            </w:r>
          </w:p>
        </w:tc>
        <w:tc>
          <w:tcPr>
            <w:tcW w:w="7522" w:type="dxa"/>
            <w:gridSpan w:val="3"/>
            <w:shd w:val="clear" w:color="auto" w:fill="auto"/>
          </w:tcPr>
          <w:p w14:paraId="2A1C87FA" w14:textId="77777777" w:rsidR="008F17F4" w:rsidRPr="006A19A4" w:rsidRDefault="008F17F4" w:rsidP="006A19A4">
            <w:pPr>
              <w:keepNext/>
              <w:spacing w:before="80" w:after="80"/>
              <w:rPr>
                <w:rFonts w:cs="Arial"/>
                <w:szCs w:val="22"/>
              </w:rPr>
            </w:pPr>
          </w:p>
        </w:tc>
      </w:tr>
    </w:tbl>
    <w:p w14:paraId="485C2DBF" w14:textId="77777777" w:rsidR="00CA5EAD" w:rsidRDefault="00CA5EAD" w:rsidP="00874A4E">
      <w:pPr>
        <w:keepNext/>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5550"/>
        <w:gridCol w:w="1521"/>
      </w:tblGrid>
      <w:tr w:rsidR="00CA5EAD" w14:paraId="111F5378" w14:textId="77777777" w:rsidTr="006A19A4">
        <w:tc>
          <w:tcPr>
            <w:tcW w:w="10368" w:type="dxa"/>
            <w:gridSpan w:val="3"/>
            <w:tcBorders>
              <w:bottom w:val="single" w:sz="4" w:space="0" w:color="auto"/>
            </w:tcBorders>
            <w:shd w:val="clear" w:color="auto" w:fill="C0C0C0"/>
          </w:tcPr>
          <w:p w14:paraId="1353CE55" w14:textId="77777777" w:rsidR="00CA5EAD" w:rsidRPr="006A19A4" w:rsidRDefault="00CA5EAD" w:rsidP="006A19A4">
            <w:pPr>
              <w:keepNext/>
              <w:spacing w:before="80" w:after="80"/>
              <w:rPr>
                <w:rFonts w:cs="Arial"/>
                <w:b/>
                <w:szCs w:val="22"/>
              </w:rPr>
            </w:pPr>
            <w:r w:rsidRPr="006A19A4">
              <w:rPr>
                <w:rFonts w:cs="Arial"/>
                <w:b/>
                <w:szCs w:val="22"/>
              </w:rPr>
              <w:t>2.  What are you attempting to register?</w:t>
            </w:r>
          </w:p>
        </w:tc>
      </w:tr>
      <w:tr w:rsidR="00CA5EAD" w14:paraId="3836E25A" w14:textId="77777777" w:rsidTr="006A19A4">
        <w:tc>
          <w:tcPr>
            <w:tcW w:w="3297" w:type="dxa"/>
            <w:vMerge w:val="restart"/>
            <w:shd w:val="clear" w:color="auto" w:fill="E0E0E0"/>
          </w:tcPr>
          <w:p w14:paraId="79D1EC18" w14:textId="77777777" w:rsidR="00CA5EAD" w:rsidRPr="006A19A4" w:rsidRDefault="00CA5EAD" w:rsidP="006A19A4">
            <w:pPr>
              <w:pStyle w:val="TableHead3"/>
              <w:spacing w:before="80" w:after="80"/>
              <w:rPr>
                <w:sz w:val="22"/>
                <w:szCs w:val="22"/>
              </w:rPr>
            </w:pPr>
            <w:r w:rsidRPr="006A19A4">
              <w:rPr>
                <w:sz w:val="22"/>
                <w:szCs w:val="22"/>
              </w:rPr>
              <w:t>(</w:t>
            </w:r>
            <w:proofErr w:type="spellStart"/>
            <w:r w:rsidRPr="006A19A4">
              <w:rPr>
                <w:sz w:val="22"/>
                <w:szCs w:val="22"/>
              </w:rPr>
              <w:t>i</w:t>
            </w:r>
            <w:proofErr w:type="spellEnd"/>
            <w:r w:rsidRPr="006A19A4">
              <w:rPr>
                <w:sz w:val="22"/>
                <w:szCs w:val="22"/>
              </w:rPr>
              <w:t>) Tick one only</w:t>
            </w:r>
          </w:p>
          <w:p w14:paraId="055B5C31" w14:textId="77777777" w:rsidR="00CA5EAD" w:rsidRPr="006A19A4" w:rsidRDefault="00CA5EAD" w:rsidP="006A19A4">
            <w:pPr>
              <w:pStyle w:val="TableHead3"/>
              <w:spacing w:before="80" w:after="80"/>
              <w:rPr>
                <w:sz w:val="22"/>
                <w:szCs w:val="22"/>
              </w:rPr>
            </w:pPr>
          </w:p>
          <w:p w14:paraId="1CEC86DD" w14:textId="77777777" w:rsidR="00CA5EAD" w:rsidRPr="006A19A4" w:rsidRDefault="00CA5EAD" w:rsidP="006A19A4">
            <w:pPr>
              <w:pStyle w:val="TableHead3"/>
              <w:spacing w:before="80" w:after="80"/>
              <w:jc w:val="center"/>
              <w:rPr>
                <w:sz w:val="22"/>
                <w:szCs w:val="22"/>
              </w:rPr>
            </w:pPr>
            <w:r w:rsidRPr="006A19A4">
              <w:rPr>
                <w:sz w:val="22"/>
                <w:szCs w:val="22"/>
              </w:rPr>
              <w:t>If you are renewing a registration complete the relevant section of this form where minor changes exist.  Where major changes exist, it should be registered as a new activity.</w:t>
            </w:r>
          </w:p>
          <w:p w14:paraId="38FE9591" w14:textId="77777777" w:rsidR="00CA5EAD" w:rsidRPr="006A19A4" w:rsidRDefault="00CA5EAD" w:rsidP="006A19A4">
            <w:pPr>
              <w:pStyle w:val="TableHead3"/>
              <w:spacing w:before="80" w:after="80"/>
              <w:rPr>
                <w:sz w:val="22"/>
                <w:szCs w:val="22"/>
              </w:rPr>
            </w:pPr>
          </w:p>
        </w:tc>
        <w:tc>
          <w:tcPr>
            <w:tcW w:w="5550" w:type="dxa"/>
            <w:shd w:val="clear" w:color="auto" w:fill="auto"/>
          </w:tcPr>
          <w:p w14:paraId="19BCA7E1" w14:textId="77777777" w:rsidR="00CA5EAD" w:rsidRPr="006A19A4" w:rsidRDefault="00CA5EAD" w:rsidP="006A19A4">
            <w:pPr>
              <w:keepNext/>
              <w:spacing w:before="80" w:after="80"/>
              <w:ind w:left="195" w:hanging="195"/>
              <w:rPr>
                <w:rFonts w:cs="Arial"/>
                <w:szCs w:val="22"/>
              </w:rPr>
            </w:pPr>
            <w:r w:rsidRPr="006A19A4">
              <w:rPr>
                <w:rFonts w:cs="Arial"/>
                <w:szCs w:val="22"/>
              </w:rPr>
              <w:t>a) You wish to register the exempt activity for the first   time.</w:t>
            </w:r>
          </w:p>
        </w:tc>
        <w:tc>
          <w:tcPr>
            <w:tcW w:w="1521" w:type="dxa"/>
            <w:shd w:val="clear" w:color="auto" w:fill="auto"/>
          </w:tcPr>
          <w:p w14:paraId="75813229" w14:textId="77777777" w:rsidR="00CA5EAD" w:rsidRPr="006A19A4" w:rsidRDefault="00CA5EAD" w:rsidP="006A19A4">
            <w:pPr>
              <w:keepNext/>
              <w:spacing w:before="80" w:after="80"/>
              <w:rPr>
                <w:rFonts w:cs="Arial"/>
                <w:szCs w:val="22"/>
                <w:lang w:eastAsia="en-GB"/>
              </w:rPr>
            </w:pPr>
          </w:p>
          <w:p w14:paraId="786E3D69" w14:textId="77777777" w:rsidR="00CA5EAD" w:rsidRPr="006A19A4" w:rsidRDefault="00CA5EAD" w:rsidP="006A19A4">
            <w:pPr>
              <w:keepNext/>
              <w:spacing w:before="80" w:after="80"/>
              <w:rPr>
                <w:rFonts w:cs="Arial"/>
                <w:szCs w:val="22"/>
              </w:rPr>
            </w:pPr>
          </w:p>
        </w:tc>
      </w:tr>
      <w:tr w:rsidR="00CA5EAD" w14:paraId="6AC00782" w14:textId="77777777" w:rsidTr="006A19A4">
        <w:tc>
          <w:tcPr>
            <w:tcW w:w="3297" w:type="dxa"/>
            <w:vMerge/>
            <w:shd w:val="clear" w:color="auto" w:fill="E0E0E0"/>
          </w:tcPr>
          <w:p w14:paraId="2C965E41" w14:textId="77777777" w:rsidR="00CA5EAD" w:rsidRDefault="00CA5EAD" w:rsidP="006A19A4">
            <w:pPr>
              <w:keepNext/>
              <w:spacing w:before="80" w:after="80"/>
            </w:pPr>
          </w:p>
        </w:tc>
        <w:tc>
          <w:tcPr>
            <w:tcW w:w="5550" w:type="dxa"/>
            <w:shd w:val="clear" w:color="auto" w:fill="auto"/>
          </w:tcPr>
          <w:p w14:paraId="1FAAA900" w14:textId="77777777" w:rsidR="00CA5EAD" w:rsidRPr="006A19A4" w:rsidRDefault="00CA5EAD" w:rsidP="006A19A4">
            <w:pPr>
              <w:keepNext/>
              <w:spacing w:before="80" w:after="80"/>
              <w:ind w:left="195" w:hanging="195"/>
              <w:rPr>
                <w:rFonts w:cs="Arial"/>
                <w:szCs w:val="22"/>
              </w:rPr>
            </w:pPr>
            <w:r w:rsidRPr="006A19A4">
              <w:rPr>
                <w:rFonts w:cs="Arial"/>
                <w:szCs w:val="22"/>
              </w:rPr>
              <w:t>b) You wish to renew a registration for a currently registered activity.</w:t>
            </w:r>
          </w:p>
        </w:tc>
        <w:tc>
          <w:tcPr>
            <w:tcW w:w="1521" w:type="dxa"/>
            <w:shd w:val="clear" w:color="auto" w:fill="auto"/>
          </w:tcPr>
          <w:p w14:paraId="7122201E" w14:textId="77777777" w:rsidR="00CA5EAD" w:rsidRPr="006A19A4" w:rsidRDefault="00CA5EAD" w:rsidP="006A19A4">
            <w:pPr>
              <w:keepNext/>
              <w:spacing w:before="80" w:after="80"/>
              <w:rPr>
                <w:rFonts w:cs="Arial"/>
                <w:szCs w:val="22"/>
                <w:lang w:eastAsia="en-GB"/>
              </w:rPr>
            </w:pPr>
          </w:p>
          <w:p w14:paraId="453704CD" w14:textId="77777777" w:rsidR="00CA5EAD" w:rsidRPr="006A19A4" w:rsidRDefault="00CA5EAD" w:rsidP="006A19A4">
            <w:pPr>
              <w:keepNext/>
              <w:spacing w:before="80" w:after="80"/>
              <w:rPr>
                <w:rFonts w:cs="Arial"/>
                <w:szCs w:val="22"/>
              </w:rPr>
            </w:pPr>
          </w:p>
        </w:tc>
      </w:tr>
      <w:tr w:rsidR="00CA5EAD" w14:paraId="65B11BEA" w14:textId="77777777" w:rsidTr="006A19A4">
        <w:tc>
          <w:tcPr>
            <w:tcW w:w="3297" w:type="dxa"/>
            <w:vMerge/>
            <w:shd w:val="clear" w:color="auto" w:fill="E0E0E0"/>
          </w:tcPr>
          <w:p w14:paraId="63ECFAAA" w14:textId="77777777" w:rsidR="00CA5EAD" w:rsidRDefault="00CA5EAD" w:rsidP="006A19A4">
            <w:pPr>
              <w:keepNext/>
              <w:spacing w:before="80" w:after="80"/>
            </w:pPr>
          </w:p>
        </w:tc>
        <w:tc>
          <w:tcPr>
            <w:tcW w:w="5550" w:type="dxa"/>
            <w:shd w:val="clear" w:color="auto" w:fill="auto"/>
          </w:tcPr>
          <w:p w14:paraId="15592FF1" w14:textId="77777777" w:rsidR="00CA5EAD" w:rsidRPr="006A19A4" w:rsidRDefault="00CA5EAD" w:rsidP="006A19A4">
            <w:pPr>
              <w:keepNext/>
              <w:spacing w:before="80" w:after="80"/>
              <w:ind w:left="195" w:hanging="195"/>
              <w:rPr>
                <w:rFonts w:cs="Arial"/>
                <w:szCs w:val="22"/>
              </w:rPr>
            </w:pPr>
            <w:r w:rsidRPr="006A19A4">
              <w:rPr>
                <w:rFonts w:cs="Arial"/>
                <w:szCs w:val="22"/>
              </w:rPr>
              <w:t>c) You wish to register an activity that was previously registered but isn’t currently registered.</w:t>
            </w:r>
          </w:p>
        </w:tc>
        <w:tc>
          <w:tcPr>
            <w:tcW w:w="1521" w:type="dxa"/>
            <w:shd w:val="clear" w:color="auto" w:fill="auto"/>
          </w:tcPr>
          <w:p w14:paraId="1990DE69" w14:textId="77777777" w:rsidR="00CA5EAD" w:rsidRPr="006A19A4" w:rsidRDefault="00CA5EAD" w:rsidP="006A19A4">
            <w:pPr>
              <w:keepNext/>
              <w:spacing w:before="80" w:after="80"/>
              <w:rPr>
                <w:rFonts w:cs="Arial"/>
                <w:szCs w:val="22"/>
                <w:lang w:eastAsia="en-GB"/>
              </w:rPr>
            </w:pPr>
          </w:p>
        </w:tc>
      </w:tr>
      <w:tr w:rsidR="00CA5EAD" w14:paraId="7DC09980" w14:textId="77777777" w:rsidTr="006A19A4">
        <w:tc>
          <w:tcPr>
            <w:tcW w:w="3297" w:type="dxa"/>
            <w:vMerge/>
            <w:shd w:val="clear" w:color="auto" w:fill="E0E0E0"/>
          </w:tcPr>
          <w:p w14:paraId="5688BB92" w14:textId="77777777" w:rsidR="00CA5EAD" w:rsidRDefault="00CA5EAD" w:rsidP="006A19A4">
            <w:pPr>
              <w:keepNext/>
              <w:spacing w:before="80" w:after="80"/>
            </w:pPr>
          </w:p>
        </w:tc>
        <w:tc>
          <w:tcPr>
            <w:tcW w:w="7071" w:type="dxa"/>
            <w:gridSpan w:val="2"/>
            <w:shd w:val="clear" w:color="auto" w:fill="auto"/>
          </w:tcPr>
          <w:p w14:paraId="5690A887" w14:textId="77777777" w:rsidR="00CA5EAD" w:rsidRPr="006A19A4" w:rsidRDefault="00CA5EAD" w:rsidP="006A19A4">
            <w:pPr>
              <w:keepNext/>
              <w:spacing w:before="80" w:after="80"/>
              <w:ind w:left="195" w:hanging="195"/>
              <w:rPr>
                <w:rFonts w:cs="Arial"/>
                <w:szCs w:val="22"/>
                <w:lang w:eastAsia="en-GB"/>
              </w:rPr>
            </w:pPr>
            <w:r w:rsidRPr="006A19A4">
              <w:rPr>
                <w:rFonts w:cs="Arial"/>
                <w:szCs w:val="22"/>
                <w:lang w:eastAsia="en-GB"/>
              </w:rPr>
              <w:t>If b) give exemption reference number (e.g. WMX/E/12345 or WML/XC/12345); if c) give exemption reference number and state reason why it isn’t currently registered.</w:t>
            </w:r>
          </w:p>
          <w:p w14:paraId="069E30BE" w14:textId="77777777" w:rsidR="00E2582A" w:rsidRDefault="00E2582A" w:rsidP="006A19A4">
            <w:pPr>
              <w:keepNext/>
              <w:spacing w:before="80" w:after="80"/>
              <w:ind w:left="195" w:hanging="195"/>
            </w:pPr>
          </w:p>
        </w:tc>
      </w:tr>
    </w:tbl>
    <w:p w14:paraId="60CDB158" w14:textId="77777777" w:rsidR="00AE1BEE" w:rsidRDefault="00AE1BEE" w:rsidP="00874A4E">
      <w:pPr>
        <w:keepNext/>
      </w:pPr>
    </w:p>
    <w:p w14:paraId="4E1961E6" w14:textId="77777777" w:rsidR="00CA5EAD" w:rsidRDefault="00AE1BEE" w:rsidP="00874A4E">
      <w:pPr>
        <w:keepNext/>
      </w:pPr>
      <w:r>
        <w:br w:type="page"/>
      </w: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5638"/>
      </w:tblGrid>
      <w:tr w:rsidR="00CA5EAD" w14:paraId="6CF6C038" w14:textId="77777777" w:rsidTr="006A19A4">
        <w:tc>
          <w:tcPr>
            <w:tcW w:w="10368" w:type="dxa"/>
            <w:gridSpan w:val="2"/>
            <w:shd w:val="clear" w:color="auto" w:fill="C0C0C0"/>
          </w:tcPr>
          <w:p w14:paraId="3ECD81BB" w14:textId="77777777" w:rsidR="00CA5EAD" w:rsidRPr="006A19A4" w:rsidRDefault="00CA5EAD" w:rsidP="006A19A4">
            <w:pPr>
              <w:keepNext/>
              <w:spacing w:before="80" w:after="80"/>
              <w:rPr>
                <w:b/>
              </w:rPr>
            </w:pPr>
            <w:bookmarkStart w:id="0" w:name="_Hlk82175689"/>
            <w:r w:rsidRPr="006A19A4">
              <w:rPr>
                <w:b/>
              </w:rPr>
              <w:t>3. The location of the exempt activity</w:t>
            </w:r>
          </w:p>
        </w:tc>
      </w:tr>
      <w:tr w:rsidR="00CA5EAD" w14:paraId="185EC953" w14:textId="77777777" w:rsidTr="006A19A4">
        <w:tc>
          <w:tcPr>
            <w:tcW w:w="4730" w:type="dxa"/>
            <w:shd w:val="clear" w:color="auto" w:fill="E0E0E0"/>
          </w:tcPr>
          <w:p w14:paraId="513903A7" w14:textId="77777777" w:rsidR="00CA5EAD" w:rsidRPr="006A19A4" w:rsidRDefault="00CA5EAD" w:rsidP="006A19A4">
            <w:pPr>
              <w:pStyle w:val="TableHead3"/>
              <w:spacing w:before="80" w:after="80"/>
              <w:rPr>
                <w:sz w:val="22"/>
                <w:szCs w:val="22"/>
              </w:rPr>
            </w:pPr>
            <w:r w:rsidRPr="006A19A4">
              <w:rPr>
                <w:sz w:val="22"/>
                <w:szCs w:val="22"/>
              </w:rPr>
              <w:t>(</w:t>
            </w:r>
            <w:proofErr w:type="spellStart"/>
            <w:r w:rsidRPr="006A19A4">
              <w:rPr>
                <w:sz w:val="22"/>
                <w:szCs w:val="22"/>
              </w:rPr>
              <w:t>i</w:t>
            </w:r>
            <w:proofErr w:type="spellEnd"/>
            <w:r w:rsidRPr="006A19A4">
              <w:rPr>
                <w:sz w:val="22"/>
                <w:szCs w:val="22"/>
              </w:rPr>
              <w:t>) Address of location of activity</w:t>
            </w:r>
          </w:p>
          <w:p w14:paraId="134DF94F" w14:textId="77777777" w:rsidR="00CA5EAD" w:rsidRPr="006A19A4" w:rsidRDefault="00CA5EAD" w:rsidP="006A19A4">
            <w:pPr>
              <w:pStyle w:val="TableHead3"/>
              <w:spacing w:before="80" w:after="80"/>
              <w:rPr>
                <w:sz w:val="22"/>
                <w:szCs w:val="22"/>
              </w:rPr>
            </w:pPr>
          </w:p>
        </w:tc>
        <w:tc>
          <w:tcPr>
            <w:tcW w:w="5638" w:type="dxa"/>
            <w:shd w:val="clear" w:color="auto" w:fill="auto"/>
          </w:tcPr>
          <w:p w14:paraId="316204CC" w14:textId="77777777" w:rsidR="00CA5EAD" w:rsidRDefault="00CA5EAD" w:rsidP="006A19A4">
            <w:pPr>
              <w:keepNext/>
              <w:spacing w:before="80" w:after="80"/>
            </w:pPr>
          </w:p>
        </w:tc>
      </w:tr>
      <w:tr w:rsidR="00CA5EAD" w14:paraId="043FD61D" w14:textId="77777777" w:rsidTr="006A19A4">
        <w:tc>
          <w:tcPr>
            <w:tcW w:w="4730" w:type="dxa"/>
            <w:shd w:val="clear" w:color="auto" w:fill="E0E0E0"/>
          </w:tcPr>
          <w:p w14:paraId="075E2602" w14:textId="77777777" w:rsidR="00CA5EAD" w:rsidRPr="006A19A4" w:rsidRDefault="00CA5EAD" w:rsidP="006A19A4">
            <w:pPr>
              <w:pStyle w:val="TableHead3"/>
              <w:spacing w:before="80" w:after="80"/>
              <w:rPr>
                <w:sz w:val="22"/>
                <w:szCs w:val="22"/>
              </w:rPr>
            </w:pPr>
            <w:r w:rsidRPr="006A19A4">
              <w:rPr>
                <w:sz w:val="22"/>
                <w:szCs w:val="22"/>
              </w:rPr>
              <w:t xml:space="preserve">(ii) Give an </w:t>
            </w:r>
            <w:proofErr w:type="gramStart"/>
            <w:r w:rsidRPr="006A19A4">
              <w:rPr>
                <w:sz w:val="22"/>
                <w:szCs w:val="22"/>
              </w:rPr>
              <w:t>8 figure</w:t>
            </w:r>
            <w:proofErr w:type="gramEnd"/>
            <w:r w:rsidRPr="006A19A4">
              <w:rPr>
                <w:sz w:val="22"/>
                <w:szCs w:val="22"/>
              </w:rPr>
              <w:t xml:space="preserve"> grid reference of a key point of the treatment area, e.g. NS 7808 9469</w:t>
            </w:r>
          </w:p>
        </w:tc>
        <w:tc>
          <w:tcPr>
            <w:tcW w:w="5638" w:type="dxa"/>
            <w:shd w:val="clear" w:color="auto" w:fill="auto"/>
          </w:tcPr>
          <w:p w14:paraId="41E4DEB0" w14:textId="77777777" w:rsidR="00CA5EAD" w:rsidRDefault="00CA5EAD" w:rsidP="006A19A4">
            <w:pPr>
              <w:keepNext/>
              <w:spacing w:before="80" w:after="80"/>
            </w:pPr>
          </w:p>
        </w:tc>
      </w:tr>
      <w:tr w:rsidR="00CA5EAD" w14:paraId="6DD0A854" w14:textId="77777777" w:rsidTr="006A19A4">
        <w:tc>
          <w:tcPr>
            <w:tcW w:w="4730" w:type="dxa"/>
            <w:shd w:val="clear" w:color="auto" w:fill="E0E0E0"/>
          </w:tcPr>
          <w:p w14:paraId="2005D7A6" w14:textId="77777777" w:rsidR="00CA5EAD" w:rsidRPr="006A19A4" w:rsidRDefault="00CA5EAD" w:rsidP="006A19A4">
            <w:pPr>
              <w:pStyle w:val="TableHead3"/>
              <w:spacing w:before="80" w:after="80"/>
              <w:rPr>
                <w:sz w:val="22"/>
                <w:szCs w:val="22"/>
              </w:rPr>
            </w:pPr>
            <w:r w:rsidRPr="006A19A4">
              <w:rPr>
                <w:sz w:val="22"/>
                <w:szCs w:val="22"/>
              </w:rPr>
              <w:t>(iii) Is the activity within a designated area (</w:t>
            </w:r>
            <w:proofErr w:type="spellStart"/>
            <w:r w:rsidRPr="006A19A4">
              <w:rPr>
                <w:sz w:val="22"/>
                <w:szCs w:val="22"/>
              </w:rPr>
              <w:t>eg</w:t>
            </w:r>
            <w:proofErr w:type="spellEnd"/>
            <w:r w:rsidR="007C3540" w:rsidRPr="006A19A4">
              <w:rPr>
                <w:sz w:val="22"/>
                <w:szCs w:val="22"/>
              </w:rPr>
              <w:t xml:space="preserve"> SSSI, NVZ etc)? </w:t>
            </w:r>
            <w:r w:rsidRPr="006A19A4">
              <w:rPr>
                <w:sz w:val="22"/>
                <w:szCs w:val="22"/>
              </w:rPr>
              <w:t>If yes state designation(s):</w:t>
            </w:r>
          </w:p>
        </w:tc>
        <w:tc>
          <w:tcPr>
            <w:tcW w:w="5638" w:type="dxa"/>
            <w:shd w:val="clear" w:color="auto" w:fill="auto"/>
          </w:tcPr>
          <w:p w14:paraId="1B2ECF3A" w14:textId="77777777" w:rsidR="00CA5EAD" w:rsidRDefault="00CA5EAD" w:rsidP="006A19A4">
            <w:pPr>
              <w:keepNext/>
              <w:spacing w:before="80" w:after="80"/>
            </w:pPr>
          </w:p>
        </w:tc>
      </w:tr>
      <w:bookmarkEnd w:id="0"/>
    </w:tbl>
    <w:p w14:paraId="78D68A8F" w14:textId="77777777" w:rsidR="00721571" w:rsidRDefault="00721571" w:rsidP="00874A4E">
      <w:pPr>
        <w:keepNext/>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2336"/>
        <w:gridCol w:w="2336"/>
        <w:gridCol w:w="2929"/>
      </w:tblGrid>
      <w:tr w:rsidR="00CA5EAD" w:rsidRPr="006A19A4" w14:paraId="4CD57E92" w14:textId="77777777" w:rsidTr="006A19A4">
        <w:tc>
          <w:tcPr>
            <w:tcW w:w="10368" w:type="dxa"/>
            <w:gridSpan w:val="4"/>
            <w:shd w:val="clear" w:color="auto" w:fill="C0C0C0"/>
          </w:tcPr>
          <w:p w14:paraId="598E8D74" w14:textId="77777777" w:rsidR="00CA5EAD" w:rsidRPr="006A19A4" w:rsidRDefault="00CA5EAD" w:rsidP="006A19A4">
            <w:pPr>
              <w:keepNext/>
              <w:spacing w:before="80" w:after="80"/>
              <w:rPr>
                <w:b/>
                <w:szCs w:val="22"/>
              </w:rPr>
            </w:pPr>
            <w:r w:rsidRPr="006A19A4">
              <w:rPr>
                <w:b/>
                <w:szCs w:val="22"/>
              </w:rPr>
              <w:t xml:space="preserve">4. The </w:t>
            </w:r>
            <w:r w:rsidR="009F23EE" w:rsidRPr="006A19A4">
              <w:rPr>
                <w:b/>
                <w:szCs w:val="22"/>
              </w:rPr>
              <w:t>Anaerobic Digestion</w:t>
            </w:r>
            <w:r w:rsidRPr="006A19A4">
              <w:rPr>
                <w:b/>
                <w:szCs w:val="22"/>
              </w:rPr>
              <w:t xml:space="preserve"> Activity</w:t>
            </w:r>
          </w:p>
        </w:tc>
      </w:tr>
      <w:tr w:rsidR="00CA5EAD" w:rsidRPr="009355D8" w14:paraId="1244A6F5" w14:textId="77777777" w:rsidTr="006A19A4">
        <w:tc>
          <w:tcPr>
            <w:tcW w:w="10368" w:type="dxa"/>
            <w:gridSpan w:val="4"/>
            <w:shd w:val="clear" w:color="auto" w:fill="E0E0E0"/>
          </w:tcPr>
          <w:p w14:paraId="3565824D" w14:textId="2AAEF15E" w:rsidR="00CA5EAD" w:rsidRPr="006A19A4" w:rsidRDefault="00CA5EAD" w:rsidP="006A19A4">
            <w:pPr>
              <w:keepNext/>
              <w:spacing w:before="80" w:after="80"/>
              <w:rPr>
                <w:rFonts w:cs="Arial"/>
                <w:b/>
                <w:szCs w:val="22"/>
              </w:rPr>
            </w:pPr>
            <w:r w:rsidRPr="006A19A4">
              <w:rPr>
                <w:szCs w:val="22"/>
              </w:rPr>
              <w:t>(</w:t>
            </w:r>
            <w:proofErr w:type="spellStart"/>
            <w:r w:rsidRPr="006A19A4">
              <w:rPr>
                <w:szCs w:val="22"/>
              </w:rPr>
              <w:t>i</w:t>
            </w:r>
            <w:proofErr w:type="spellEnd"/>
            <w:r w:rsidRPr="006A19A4">
              <w:rPr>
                <w:szCs w:val="22"/>
              </w:rPr>
              <w:t xml:space="preserve">) What </w:t>
            </w:r>
            <w:r w:rsidR="009355D8" w:rsidRPr="006A19A4">
              <w:rPr>
                <w:szCs w:val="22"/>
              </w:rPr>
              <w:t xml:space="preserve">waste streams </w:t>
            </w:r>
            <w:r w:rsidRPr="006A19A4">
              <w:rPr>
                <w:szCs w:val="22"/>
              </w:rPr>
              <w:t xml:space="preserve">do you wish to </w:t>
            </w:r>
            <w:r w:rsidR="009355D8" w:rsidRPr="006A19A4">
              <w:rPr>
                <w:szCs w:val="22"/>
              </w:rPr>
              <w:t>treat in the anaerobic digestion activity?  (Please tick all that apply</w:t>
            </w:r>
            <w:r w:rsidR="009D5FBE" w:rsidRPr="006A19A4">
              <w:rPr>
                <w:szCs w:val="22"/>
              </w:rPr>
              <w:t xml:space="preserve"> and provide further information in section</w:t>
            </w:r>
            <w:r w:rsidR="00E2582A" w:rsidRPr="006A19A4">
              <w:rPr>
                <w:szCs w:val="22"/>
              </w:rPr>
              <w:t>s</w:t>
            </w:r>
            <w:r w:rsidR="009D5FBE" w:rsidRPr="006A19A4">
              <w:rPr>
                <w:szCs w:val="22"/>
              </w:rPr>
              <w:t xml:space="preserve"> 5 and 6</w:t>
            </w:r>
            <w:r w:rsidRPr="006A19A4">
              <w:rPr>
                <w:szCs w:val="22"/>
              </w:rPr>
              <w:t>)</w:t>
            </w:r>
            <w:r w:rsidR="000779FE">
              <w:rPr>
                <w:szCs w:val="22"/>
              </w:rPr>
              <w:t>. Non waste feedstocks should be stated in section 7.</w:t>
            </w:r>
          </w:p>
        </w:tc>
      </w:tr>
      <w:tr w:rsidR="00CA5EAD" w:rsidRPr="009355D8" w14:paraId="319D097A" w14:textId="77777777" w:rsidTr="006A19A4">
        <w:tc>
          <w:tcPr>
            <w:tcW w:w="7439" w:type="dxa"/>
            <w:gridSpan w:val="3"/>
            <w:shd w:val="clear" w:color="auto" w:fill="E0E0E0"/>
          </w:tcPr>
          <w:p w14:paraId="6EC5B674" w14:textId="77777777" w:rsidR="00CA5EAD" w:rsidRPr="006A19A4" w:rsidRDefault="009355D8" w:rsidP="006A19A4">
            <w:pPr>
              <w:pStyle w:val="TableHead3"/>
              <w:spacing w:before="80" w:after="80"/>
              <w:rPr>
                <w:b/>
                <w:sz w:val="22"/>
                <w:szCs w:val="22"/>
              </w:rPr>
            </w:pPr>
            <w:r w:rsidRPr="006A19A4">
              <w:rPr>
                <w:b/>
                <w:sz w:val="22"/>
                <w:szCs w:val="22"/>
              </w:rPr>
              <w:t>Agricultural wastes</w:t>
            </w:r>
          </w:p>
        </w:tc>
        <w:tc>
          <w:tcPr>
            <w:tcW w:w="2929" w:type="dxa"/>
            <w:shd w:val="clear" w:color="auto" w:fill="auto"/>
          </w:tcPr>
          <w:p w14:paraId="31F57BD9" w14:textId="77777777" w:rsidR="00CA5EAD" w:rsidRPr="006A19A4" w:rsidRDefault="00CA5EAD" w:rsidP="006A19A4">
            <w:pPr>
              <w:pStyle w:val="TableHead3"/>
              <w:spacing w:before="80" w:after="80"/>
              <w:rPr>
                <w:b/>
                <w:sz w:val="22"/>
                <w:szCs w:val="22"/>
              </w:rPr>
            </w:pPr>
          </w:p>
        </w:tc>
      </w:tr>
      <w:tr w:rsidR="00CA5EAD" w:rsidRPr="009355D8" w14:paraId="1CFF54AF" w14:textId="77777777" w:rsidTr="006A19A4">
        <w:tc>
          <w:tcPr>
            <w:tcW w:w="7439" w:type="dxa"/>
            <w:gridSpan w:val="3"/>
            <w:shd w:val="clear" w:color="auto" w:fill="E0E0E0"/>
          </w:tcPr>
          <w:p w14:paraId="70815865" w14:textId="77777777" w:rsidR="00CA5EAD" w:rsidRPr="006A19A4" w:rsidRDefault="009355D8" w:rsidP="006A19A4">
            <w:pPr>
              <w:pStyle w:val="TableBody"/>
              <w:keepNext/>
              <w:spacing w:before="80" w:after="80"/>
              <w:rPr>
                <w:b/>
                <w:sz w:val="22"/>
                <w:szCs w:val="22"/>
              </w:rPr>
            </w:pPr>
            <w:r w:rsidRPr="006A19A4">
              <w:rPr>
                <w:b/>
                <w:sz w:val="22"/>
                <w:szCs w:val="22"/>
              </w:rPr>
              <w:t>Distillery wastes</w:t>
            </w:r>
          </w:p>
        </w:tc>
        <w:tc>
          <w:tcPr>
            <w:tcW w:w="2929" w:type="dxa"/>
            <w:shd w:val="clear" w:color="auto" w:fill="auto"/>
          </w:tcPr>
          <w:p w14:paraId="2D291B0C" w14:textId="77777777" w:rsidR="00CA5EAD" w:rsidRPr="006A19A4" w:rsidRDefault="00CA5EAD" w:rsidP="006A19A4">
            <w:pPr>
              <w:keepNext/>
              <w:spacing w:before="80" w:after="80"/>
              <w:rPr>
                <w:rFonts w:cs="Arial"/>
                <w:b/>
                <w:szCs w:val="22"/>
              </w:rPr>
            </w:pPr>
          </w:p>
        </w:tc>
      </w:tr>
      <w:tr w:rsidR="00CA5EAD" w14:paraId="2E397BD3" w14:textId="77777777" w:rsidTr="006A19A4">
        <w:tc>
          <w:tcPr>
            <w:tcW w:w="2767" w:type="dxa"/>
            <w:shd w:val="clear" w:color="auto" w:fill="E0E0E0"/>
          </w:tcPr>
          <w:p w14:paraId="0A606F55" w14:textId="77777777" w:rsidR="00CA5EAD" w:rsidRPr="006A19A4" w:rsidRDefault="00CA5EAD" w:rsidP="006A19A4">
            <w:pPr>
              <w:pStyle w:val="TableHead3"/>
              <w:spacing w:before="80" w:after="80"/>
              <w:rPr>
                <w:sz w:val="22"/>
                <w:szCs w:val="22"/>
              </w:rPr>
            </w:pPr>
            <w:r w:rsidRPr="006A19A4">
              <w:rPr>
                <w:sz w:val="22"/>
                <w:szCs w:val="22"/>
              </w:rPr>
              <w:t>(ii) Intended start date of treatment</w:t>
            </w:r>
          </w:p>
        </w:tc>
        <w:tc>
          <w:tcPr>
            <w:tcW w:w="2336" w:type="dxa"/>
            <w:shd w:val="clear" w:color="auto" w:fill="auto"/>
          </w:tcPr>
          <w:p w14:paraId="309BB45F" w14:textId="77777777" w:rsidR="00CA5EAD" w:rsidRPr="006A19A4" w:rsidRDefault="00CA5EAD" w:rsidP="006A19A4">
            <w:pPr>
              <w:keepNext/>
              <w:spacing w:before="80" w:after="80"/>
              <w:rPr>
                <w:rFonts w:cs="Arial"/>
                <w:szCs w:val="22"/>
              </w:rPr>
            </w:pPr>
          </w:p>
        </w:tc>
        <w:tc>
          <w:tcPr>
            <w:tcW w:w="2336" w:type="dxa"/>
            <w:shd w:val="clear" w:color="auto" w:fill="E0E0E0"/>
          </w:tcPr>
          <w:p w14:paraId="60636598" w14:textId="77777777" w:rsidR="00CA5EAD" w:rsidRPr="006A19A4" w:rsidRDefault="00CA5EAD" w:rsidP="006A19A4">
            <w:pPr>
              <w:keepNext/>
              <w:spacing w:before="80" w:after="80"/>
              <w:rPr>
                <w:rFonts w:cs="Arial"/>
                <w:szCs w:val="22"/>
              </w:rPr>
            </w:pPr>
            <w:r w:rsidRPr="006A19A4">
              <w:rPr>
                <w:szCs w:val="22"/>
              </w:rPr>
              <w:t>(iii) Intended completion date of treatment</w:t>
            </w:r>
            <w:r w:rsidR="0042696A" w:rsidRPr="006A19A4">
              <w:rPr>
                <w:szCs w:val="22"/>
              </w:rPr>
              <w:t xml:space="preserve"> (if applicable)</w:t>
            </w:r>
          </w:p>
        </w:tc>
        <w:tc>
          <w:tcPr>
            <w:tcW w:w="2929" w:type="dxa"/>
            <w:shd w:val="clear" w:color="auto" w:fill="auto"/>
          </w:tcPr>
          <w:p w14:paraId="603D6430" w14:textId="77777777" w:rsidR="00CA5EAD" w:rsidRPr="006A19A4" w:rsidRDefault="00CA5EAD" w:rsidP="006A19A4">
            <w:pPr>
              <w:keepNext/>
              <w:spacing w:before="80" w:after="80"/>
              <w:rPr>
                <w:rFonts w:cs="Arial"/>
                <w:b/>
                <w:szCs w:val="22"/>
              </w:rPr>
            </w:pPr>
          </w:p>
        </w:tc>
      </w:tr>
      <w:tr w:rsidR="00CA5EAD" w14:paraId="53D3ED64" w14:textId="77777777" w:rsidTr="006A19A4">
        <w:tc>
          <w:tcPr>
            <w:tcW w:w="7439" w:type="dxa"/>
            <w:gridSpan w:val="3"/>
            <w:shd w:val="clear" w:color="auto" w:fill="E0E0E0"/>
          </w:tcPr>
          <w:p w14:paraId="6E502730" w14:textId="77777777" w:rsidR="00CA5EAD" w:rsidRPr="006A19A4" w:rsidRDefault="00CA5EAD" w:rsidP="006A19A4">
            <w:pPr>
              <w:keepNext/>
              <w:spacing w:before="80" w:after="80"/>
              <w:rPr>
                <w:rFonts w:cs="Arial"/>
                <w:szCs w:val="22"/>
              </w:rPr>
            </w:pPr>
            <w:r w:rsidRPr="006A19A4">
              <w:rPr>
                <w:szCs w:val="22"/>
                <w:shd w:val="clear" w:color="auto" w:fill="E0E0E0"/>
              </w:rPr>
              <w:t>iv) Give the maximum total quantity of waste</w:t>
            </w:r>
            <w:r w:rsidRPr="006A19A4">
              <w:rPr>
                <w:szCs w:val="22"/>
              </w:rPr>
              <w:t xml:space="preserve"> to be stored at any one time (tonnes of wet weight) </w:t>
            </w:r>
            <w:r w:rsidR="009355D8" w:rsidRPr="006A19A4">
              <w:rPr>
                <w:szCs w:val="22"/>
              </w:rPr>
              <w:t>This will include any waste stored before and after treatment.</w:t>
            </w:r>
          </w:p>
        </w:tc>
        <w:tc>
          <w:tcPr>
            <w:tcW w:w="2929" w:type="dxa"/>
            <w:shd w:val="clear" w:color="auto" w:fill="auto"/>
            <w:vAlign w:val="center"/>
          </w:tcPr>
          <w:p w14:paraId="13FC5EF7" w14:textId="77777777" w:rsidR="00CA5EAD" w:rsidRPr="006A19A4" w:rsidRDefault="00CA5EAD" w:rsidP="006A19A4">
            <w:pPr>
              <w:keepNext/>
              <w:spacing w:before="80" w:after="80"/>
              <w:jc w:val="right"/>
              <w:rPr>
                <w:rFonts w:cs="Arial"/>
                <w:szCs w:val="22"/>
              </w:rPr>
            </w:pPr>
            <w:r w:rsidRPr="006A19A4">
              <w:rPr>
                <w:rFonts w:cs="Arial"/>
                <w:szCs w:val="22"/>
              </w:rPr>
              <w:t>Tonnes</w:t>
            </w:r>
          </w:p>
        </w:tc>
      </w:tr>
      <w:tr w:rsidR="009355D8" w:rsidRPr="009355D8" w14:paraId="1534A170" w14:textId="77777777" w:rsidTr="006A19A4">
        <w:tc>
          <w:tcPr>
            <w:tcW w:w="7439" w:type="dxa"/>
            <w:gridSpan w:val="3"/>
            <w:shd w:val="clear" w:color="auto" w:fill="E0E0E0"/>
          </w:tcPr>
          <w:p w14:paraId="3539137D" w14:textId="77777777" w:rsidR="009355D8" w:rsidRPr="00314125" w:rsidRDefault="00F9069B" w:rsidP="006A19A4">
            <w:pPr>
              <w:keepNext/>
              <w:spacing w:before="80" w:after="80"/>
              <w:rPr>
                <w:szCs w:val="22"/>
              </w:rPr>
            </w:pPr>
            <w:r w:rsidRPr="00314125">
              <w:rPr>
                <w:szCs w:val="22"/>
              </w:rPr>
              <w:t>v</w:t>
            </w:r>
            <w:r w:rsidR="009355D8" w:rsidRPr="00314125">
              <w:rPr>
                <w:szCs w:val="22"/>
              </w:rPr>
              <w:t xml:space="preserve">) </w:t>
            </w:r>
            <w:bookmarkStart w:id="1" w:name="_Hlk82173784"/>
            <w:r w:rsidR="009355D8" w:rsidRPr="00314125">
              <w:rPr>
                <w:szCs w:val="22"/>
              </w:rPr>
              <w:t xml:space="preserve">State the total </w:t>
            </w:r>
            <w:r w:rsidR="00CB3899" w:rsidRPr="00314125">
              <w:rPr>
                <w:szCs w:val="22"/>
              </w:rPr>
              <w:t>capacity</w:t>
            </w:r>
            <w:r w:rsidR="009355D8" w:rsidRPr="00314125">
              <w:rPr>
                <w:szCs w:val="22"/>
              </w:rPr>
              <w:t xml:space="preserve"> of the digester in </w:t>
            </w:r>
            <w:r w:rsidR="00CB3899" w:rsidRPr="00314125">
              <w:rPr>
                <w:szCs w:val="22"/>
              </w:rPr>
              <w:t>tonnes per day</w:t>
            </w:r>
            <w:r w:rsidR="009355D8" w:rsidRPr="00314125">
              <w:rPr>
                <w:szCs w:val="22"/>
              </w:rPr>
              <w:t>.</w:t>
            </w:r>
          </w:p>
          <w:p w14:paraId="0446EFFF" w14:textId="3B8A9C18" w:rsidR="00CB3899" w:rsidRPr="00314125" w:rsidRDefault="00CB3899" w:rsidP="006A19A4">
            <w:pPr>
              <w:keepNext/>
              <w:spacing w:before="80" w:after="80"/>
              <w:rPr>
                <w:szCs w:val="22"/>
              </w:rPr>
            </w:pPr>
            <w:r w:rsidRPr="00314125">
              <w:rPr>
                <w:szCs w:val="22"/>
              </w:rPr>
              <w:t xml:space="preserve">(This is the maximum amount that can be </w:t>
            </w:r>
            <w:r w:rsidR="00ED7CBA" w:rsidRPr="00314125">
              <w:rPr>
                <w:szCs w:val="22"/>
              </w:rPr>
              <w:t>added to the digester</w:t>
            </w:r>
            <w:r w:rsidRPr="00314125">
              <w:rPr>
                <w:szCs w:val="22"/>
              </w:rPr>
              <w:t xml:space="preserve"> in any one day, not the amount </w:t>
            </w:r>
            <w:r w:rsidR="00ED7CBA" w:rsidRPr="00314125">
              <w:rPr>
                <w:szCs w:val="22"/>
              </w:rPr>
              <w:t>you intend to process.</w:t>
            </w:r>
            <w:r w:rsidR="000779FE" w:rsidRPr="00314125">
              <w:rPr>
                <w:szCs w:val="22"/>
              </w:rPr>
              <w:t xml:space="preserve"> It includes waste and non-waste feedstocks.</w:t>
            </w:r>
            <w:r w:rsidR="00ED7CBA" w:rsidRPr="00314125">
              <w:rPr>
                <w:szCs w:val="22"/>
              </w:rPr>
              <w:t>)</w:t>
            </w:r>
            <w:bookmarkEnd w:id="1"/>
          </w:p>
        </w:tc>
        <w:tc>
          <w:tcPr>
            <w:tcW w:w="2929" w:type="dxa"/>
            <w:shd w:val="clear" w:color="auto" w:fill="auto"/>
            <w:vAlign w:val="center"/>
          </w:tcPr>
          <w:p w14:paraId="3071B4DF" w14:textId="1D395D8E" w:rsidR="009355D8" w:rsidRPr="006A19A4" w:rsidRDefault="00CB3899" w:rsidP="006A19A4">
            <w:pPr>
              <w:keepNext/>
              <w:spacing w:before="80" w:after="80"/>
              <w:jc w:val="right"/>
              <w:rPr>
                <w:rFonts w:cs="Arial"/>
                <w:szCs w:val="22"/>
              </w:rPr>
            </w:pPr>
            <w:r w:rsidRPr="00314125">
              <w:rPr>
                <w:rFonts w:cs="Arial"/>
                <w:szCs w:val="22"/>
              </w:rPr>
              <w:t>t/d</w:t>
            </w:r>
          </w:p>
        </w:tc>
      </w:tr>
      <w:tr w:rsidR="00721571" w:rsidRPr="009355D8" w14:paraId="0658CD11" w14:textId="77777777" w:rsidTr="006A19A4">
        <w:tc>
          <w:tcPr>
            <w:tcW w:w="7439" w:type="dxa"/>
            <w:gridSpan w:val="3"/>
            <w:shd w:val="clear" w:color="auto" w:fill="E0E0E0"/>
          </w:tcPr>
          <w:p w14:paraId="1F21F1AC" w14:textId="77777777" w:rsidR="006E5A08" w:rsidRPr="006A19A4" w:rsidRDefault="00721571" w:rsidP="006A19A4">
            <w:pPr>
              <w:spacing w:before="120" w:after="120"/>
              <w:rPr>
                <w:rFonts w:cs="Arial"/>
                <w:szCs w:val="22"/>
                <w:lang w:eastAsia="en-GB"/>
              </w:rPr>
            </w:pPr>
            <w:r w:rsidRPr="00137C3D">
              <w:t xml:space="preserve">vi) </w:t>
            </w:r>
            <w:r w:rsidR="00137C3D" w:rsidRPr="006A19A4">
              <w:rPr>
                <w:rFonts w:cs="Arial"/>
                <w:szCs w:val="22"/>
                <w:lang w:eastAsia="en-GB"/>
              </w:rPr>
              <w:t>If the</w:t>
            </w:r>
            <w:r w:rsidRPr="006A19A4">
              <w:rPr>
                <w:rFonts w:cs="Arial"/>
                <w:szCs w:val="22"/>
                <w:lang w:eastAsia="en-GB"/>
              </w:rPr>
              <w:t xml:space="preserve"> inputs</w:t>
            </w:r>
            <w:r w:rsidR="006E5A08" w:rsidRPr="006A19A4">
              <w:rPr>
                <w:rFonts w:cs="Arial"/>
                <w:szCs w:val="22"/>
                <w:lang w:eastAsia="en-GB"/>
              </w:rPr>
              <w:t xml:space="preserve"> </w:t>
            </w:r>
            <w:r w:rsidR="00137C3D" w:rsidRPr="006A19A4">
              <w:rPr>
                <w:rFonts w:cs="Arial"/>
                <w:szCs w:val="22"/>
                <w:lang w:eastAsia="en-GB"/>
              </w:rPr>
              <w:t>to</w:t>
            </w:r>
            <w:r w:rsidRPr="006A19A4">
              <w:rPr>
                <w:rFonts w:cs="Arial"/>
                <w:szCs w:val="22"/>
                <w:lang w:eastAsia="en-GB"/>
              </w:rPr>
              <w:t xml:space="preserve"> the AD plant</w:t>
            </w:r>
            <w:r w:rsidR="00137C3D" w:rsidRPr="006A19A4">
              <w:rPr>
                <w:rFonts w:cs="Arial"/>
                <w:szCs w:val="22"/>
                <w:lang w:eastAsia="en-GB"/>
              </w:rPr>
              <w:t> include</w:t>
            </w:r>
            <w:r w:rsidRPr="006A19A4">
              <w:rPr>
                <w:rFonts w:cs="Arial"/>
                <w:szCs w:val="22"/>
                <w:lang w:eastAsia="en-GB"/>
              </w:rPr>
              <w:t xml:space="preserve"> slurry and (or</w:t>
            </w:r>
            <w:r w:rsidR="00137C3D" w:rsidRPr="006A19A4">
              <w:rPr>
                <w:rFonts w:cs="Arial"/>
                <w:szCs w:val="22"/>
                <w:lang w:eastAsia="en-GB"/>
              </w:rPr>
              <w:t>) silage</w:t>
            </w:r>
            <w:r w:rsidRPr="006A19A4">
              <w:rPr>
                <w:rFonts w:cs="Arial"/>
                <w:szCs w:val="22"/>
                <w:lang w:eastAsia="en-GB"/>
              </w:rPr>
              <w:t xml:space="preserve"> then the standards</w:t>
            </w:r>
            <w:r w:rsidR="00137C3D" w:rsidRPr="006A19A4">
              <w:rPr>
                <w:rFonts w:cs="Arial"/>
                <w:szCs w:val="22"/>
                <w:lang w:eastAsia="en-GB"/>
              </w:rPr>
              <w:t> specified</w:t>
            </w:r>
            <w:r w:rsidR="008F17F4" w:rsidRPr="006A19A4">
              <w:rPr>
                <w:rFonts w:cs="Arial"/>
                <w:szCs w:val="22"/>
                <w:lang w:eastAsia="en-GB"/>
              </w:rPr>
              <w:t xml:space="preserve"> in the SSAFO Regs</w:t>
            </w:r>
            <w:r w:rsidR="008F17F4" w:rsidRPr="006A19A4">
              <w:rPr>
                <w:rStyle w:val="FootnoteReference"/>
                <w:rFonts w:cs="Arial"/>
                <w:szCs w:val="22"/>
                <w:lang w:eastAsia="en-GB"/>
              </w:rPr>
              <w:footnoteReference w:id="1"/>
            </w:r>
            <w:r w:rsidR="006E5A08" w:rsidRPr="006A19A4">
              <w:rPr>
                <w:rFonts w:cs="Arial"/>
                <w:szCs w:val="22"/>
                <w:lang w:eastAsia="en-GB"/>
              </w:rPr>
              <w:t xml:space="preserve"> may apply to the plant. Failure to comply with them</w:t>
            </w:r>
            <w:r w:rsidRPr="006A19A4">
              <w:rPr>
                <w:rFonts w:cs="Arial"/>
                <w:szCs w:val="22"/>
                <w:lang w:eastAsia="en-GB"/>
              </w:rPr>
              <w:t xml:space="preserve"> </w:t>
            </w:r>
            <w:r w:rsidR="006E5A08" w:rsidRPr="006A19A4">
              <w:rPr>
                <w:rFonts w:cs="Arial"/>
                <w:szCs w:val="22"/>
                <w:lang w:eastAsia="en-GB"/>
              </w:rPr>
              <w:t xml:space="preserve">has the potential to create a risk to water, soil, </w:t>
            </w:r>
            <w:proofErr w:type="gramStart"/>
            <w:r w:rsidR="006E5A08" w:rsidRPr="006A19A4">
              <w:rPr>
                <w:rFonts w:cs="Arial"/>
                <w:szCs w:val="22"/>
                <w:lang w:eastAsia="en-GB"/>
              </w:rPr>
              <w:t>plants</w:t>
            </w:r>
            <w:proofErr w:type="gramEnd"/>
            <w:r w:rsidRPr="006A19A4">
              <w:rPr>
                <w:rFonts w:cs="Arial"/>
                <w:szCs w:val="22"/>
                <w:lang w:eastAsia="en-GB"/>
              </w:rPr>
              <w:t xml:space="preserve"> or animals </w:t>
            </w:r>
            <w:r w:rsidR="006E5A08" w:rsidRPr="006A19A4">
              <w:rPr>
                <w:rFonts w:cs="Arial"/>
                <w:szCs w:val="22"/>
                <w:lang w:eastAsia="en-GB"/>
              </w:rPr>
              <w:t xml:space="preserve">e.g. by increasing the risk of </w:t>
            </w:r>
            <w:r w:rsidRPr="006A19A4">
              <w:rPr>
                <w:rFonts w:cs="Arial"/>
                <w:szCs w:val="22"/>
                <w:lang w:eastAsia="en-GB"/>
              </w:rPr>
              <w:t>tanks rupturing or leaking and the cont</w:t>
            </w:r>
            <w:r w:rsidR="006E5A08" w:rsidRPr="006A19A4">
              <w:rPr>
                <w:rFonts w:cs="Arial"/>
                <w:szCs w:val="22"/>
                <w:lang w:eastAsia="en-GB"/>
              </w:rPr>
              <w:t>ents escaping to land or water.</w:t>
            </w:r>
            <w:r w:rsidRPr="006A19A4">
              <w:rPr>
                <w:rFonts w:cs="Arial"/>
                <w:szCs w:val="22"/>
                <w:lang w:eastAsia="en-GB"/>
              </w:rPr>
              <w:t xml:space="preserve"> </w:t>
            </w:r>
          </w:p>
          <w:p w14:paraId="74411EDC" w14:textId="77777777" w:rsidR="00721571" w:rsidRPr="006A19A4" w:rsidRDefault="00721571" w:rsidP="006A19A4">
            <w:pPr>
              <w:spacing w:before="120" w:after="120"/>
              <w:rPr>
                <w:rFonts w:cs="Arial"/>
                <w:szCs w:val="22"/>
                <w:lang w:eastAsia="en-GB"/>
              </w:rPr>
            </w:pPr>
            <w:r w:rsidRPr="006A19A4">
              <w:rPr>
                <w:rFonts w:cs="Arial"/>
                <w:szCs w:val="22"/>
                <w:lang w:eastAsia="en-GB"/>
              </w:rPr>
              <w:t>Do you intend</w:t>
            </w:r>
            <w:r w:rsidR="006E5A08" w:rsidRPr="006A19A4">
              <w:rPr>
                <w:rFonts w:cs="Arial"/>
                <w:szCs w:val="22"/>
                <w:lang w:eastAsia="en-GB"/>
              </w:rPr>
              <w:t xml:space="preserve"> </w:t>
            </w:r>
            <w:r w:rsidR="00137C3D" w:rsidRPr="006A19A4">
              <w:rPr>
                <w:rFonts w:cs="Arial"/>
                <w:szCs w:val="22"/>
                <w:lang w:eastAsia="en-GB"/>
              </w:rPr>
              <w:t>to</w:t>
            </w:r>
            <w:r w:rsidRPr="006A19A4">
              <w:rPr>
                <w:rFonts w:cs="Arial"/>
                <w:szCs w:val="22"/>
                <w:lang w:eastAsia="en-GB"/>
              </w:rPr>
              <w:t xml:space="preserve"> pr</w:t>
            </w:r>
            <w:r w:rsidR="006E5A08" w:rsidRPr="006A19A4">
              <w:rPr>
                <w:rFonts w:cs="Arial"/>
                <w:szCs w:val="22"/>
                <w:lang w:eastAsia="en-GB"/>
              </w:rPr>
              <w:t xml:space="preserve">ocess slurry, </w:t>
            </w:r>
            <w:proofErr w:type="gramStart"/>
            <w:r w:rsidR="006E5A08" w:rsidRPr="006A19A4">
              <w:rPr>
                <w:rFonts w:cs="Arial"/>
                <w:szCs w:val="22"/>
                <w:lang w:eastAsia="en-GB"/>
              </w:rPr>
              <w:t>manure</w:t>
            </w:r>
            <w:proofErr w:type="gramEnd"/>
            <w:r w:rsidR="006E5A08" w:rsidRPr="006A19A4">
              <w:rPr>
                <w:rFonts w:cs="Arial"/>
                <w:szCs w:val="22"/>
                <w:lang w:eastAsia="en-GB"/>
              </w:rPr>
              <w:t xml:space="preserve"> or silage?</w:t>
            </w:r>
            <w:r w:rsidRPr="006A19A4">
              <w:rPr>
                <w:rFonts w:cs="Arial"/>
                <w:szCs w:val="22"/>
                <w:lang w:eastAsia="en-GB"/>
              </w:rPr>
              <w:t xml:space="preserve"> </w:t>
            </w:r>
          </w:p>
        </w:tc>
        <w:tc>
          <w:tcPr>
            <w:tcW w:w="2929" w:type="dxa"/>
            <w:shd w:val="clear" w:color="auto" w:fill="auto"/>
            <w:vAlign w:val="center"/>
          </w:tcPr>
          <w:p w14:paraId="0149D3CA" w14:textId="77777777" w:rsidR="006E5A08" w:rsidRPr="006A19A4" w:rsidRDefault="006E5A08" w:rsidP="006A19A4">
            <w:pPr>
              <w:keepNext/>
              <w:spacing w:before="80" w:after="120"/>
              <w:jc w:val="right"/>
              <w:rPr>
                <w:rFonts w:cs="Arial"/>
                <w:szCs w:val="22"/>
                <w:lang w:eastAsia="en-GB"/>
              </w:rPr>
            </w:pPr>
          </w:p>
          <w:p w14:paraId="084E9539" w14:textId="77777777" w:rsidR="006E5A08" w:rsidRPr="006A19A4" w:rsidRDefault="006E5A08" w:rsidP="006A19A4">
            <w:pPr>
              <w:keepNext/>
              <w:spacing w:before="80" w:after="120"/>
              <w:jc w:val="right"/>
              <w:rPr>
                <w:rFonts w:cs="Arial"/>
                <w:szCs w:val="22"/>
                <w:lang w:eastAsia="en-GB"/>
              </w:rPr>
            </w:pPr>
          </w:p>
          <w:p w14:paraId="49BF5EF5" w14:textId="77777777" w:rsidR="006E5A08" w:rsidRPr="006A19A4" w:rsidRDefault="006E5A08" w:rsidP="006A19A4">
            <w:pPr>
              <w:keepNext/>
              <w:spacing w:before="80" w:after="120"/>
              <w:jc w:val="right"/>
              <w:rPr>
                <w:rFonts w:cs="Arial"/>
                <w:szCs w:val="22"/>
                <w:lang w:eastAsia="en-GB"/>
              </w:rPr>
            </w:pPr>
          </w:p>
          <w:p w14:paraId="4DAACBA3" w14:textId="77777777" w:rsidR="006E5A08" w:rsidRPr="006A19A4" w:rsidRDefault="006E5A08" w:rsidP="006A19A4">
            <w:pPr>
              <w:keepNext/>
              <w:spacing w:before="80" w:after="120"/>
              <w:rPr>
                <w:rFonts w:cs="Arial"/>
                <w:szCs w:val="22"/>
                <w:lang w:eastAsia="en-GB"/>
              </w:rPr>
            </w:pPr>
          </w:p>
          <w:p w14:paraId="2C52FA4B" w14:textId="77777777" w:rsidR="00721571" w:rsidRPr="006A19A4" w:rsidRDefault="00721571" w:rsidP="006A19A4">
            <w:pPr>
              <w:keepNext/>
              <w:spacing w:before="80" w:after="120"/>
              <w:jc w:val="right"/>
              <w:rPr>
                <w:rFonts w:cs="Arial"/>
                <w:szCs w:val="22"/>
              </w:rPr>
            </w:pPr>
            <w:r w:rsidRPr="006A19A4">
              <w:rPr>
                <w:rFonts w:cs="Arial"/>
                <w:szCs w:val="22"/>
                <w:lang w:eastAsia="en-GB"/>
              </w:rPr>
              <w:t>YES/NO</w:t>
            </w:r>
          </w:p>
        </w:tc>
      </w:tr>
      <w:tr w:rsidR="00721571" w:rsidRPr="009355D8" w14:paraId="3FA7CD32" w14:textId="77777777" w:rsidTr="006A19A4">
        <w:tc>
          <w:tcPr>
            <w:tcW w:w="7439" w:type="dxa"/>
            <w:gridSpan w:val="3"/>
            <w:shd w:val="clear" w:color="auto" w:fill="E0E0E0"/>
          </w:tcPr>
          <w:p w14:paraId="17BFB309" w14:textId="77777777" w:rsidR="00721571" w:rsidRPr="006A19A4" w:rsidRDefault="00721571" w:rsidP="006A19A4">
            <w:pPr>
              <w:pStyle w:val="NormalWeb"/>
              <w:spacing w:after="120" w:afterAutospacing="0"/>
              <w:rPr>
                <w:rFonts w:ascii="Arial" w:eastAsia="Times New Roman" w:hAnsi="Arial" w:cs="Arial"/>
                <w:sz w:val="22"/>
                <w:szCs w:val="22"/>
                <w:lang w:eastAsia="en-GB"/>
              </w:rPr>
            </w:pPr>
            <w:r w:rsidRPr="006A19A4">
              <w:rPr>
                <w:szCs w:val="22"/>
              </w:rPr>
              <w:t>vii)</w:t>
            </w:r>
            <w:r w:rsidRPr="006A19A4">
              <w:rPr>
                <w:rFonts w:cs="Arial"/>
                <w:szCs w:val="22"/>
              </w:rPr>
              <w:t xml:space="preserve"> </w:t>
            </w:r>
            <w:r w:rsidRPr="006A19A4">
              <w:rPr>
                <w:rFonts w:ascii="Arial" w:eastAsia="Times New Roman" w:hAnsi="Arial" w:cs="Arial"/>
                <w:sz w:val="22"/>
                <w:szCs w:val="22"/>
                <w:lang w:eastAsia="en-GB"/>
              </w:rPr>
              <w:t>If YES does/will the plant comply with the standards specified in the SSAFO Regs?  </w:t>
            </w:r>
          </w:p>
        </w:tc>
        <w:tc>
          <w:tcPr>
            <w:tcW w:w="2929" w:type="dxa"/>
            <w:shd w:val="clear" w:color="auto" w:fill="auto"/>
            <w:vAlign w:val="center"/>
          </w:tcPr>
          <w:p w14:paraId="30441A0A" w14:textId="77777777" w:rsidR="00721571" w:rsidRPr="006A19A4" w:rsidRDefault="00721571" w:rsidP="006A19A4">
            <w:pPr>
              <w:keepNext/>
              <w:spacing w:before="80" w:after="120"/>
              <w:jc w:val="right"/>
              <w:rPr>
                <w:rFonts w:cs="Arial"/>
                <w:szCs w:val="22"/>
                <w:lang w:eastAsia="en-GB"/>
              </w:rPr>
            </w:pPr>
            <w:r w:rsidRPr="006A19A4">
              <w:rPr>
                <w:rFonts w:cs="Arial"/>
                <w:szCs w:val="22"/>
                <w:lang w:eastAsia="en-GB"/>
              </w:rPr>
              <w:t>YES/NO</w:t>
            </w:r>
          </w:p>
        </w:tc>
      </w:tr>
    </w:tbl>
    <w:p w14:paraId="2377CFA8" w14:textId="77777777" w:rsidR="00CA5EAD" w:rsidRDefault="00CA5EAD" w:rsidP="00874A4E">
      <w:pPr>
        <w:keepNext/>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14"/>
        <w:gridCol w:w="1566"/>
      </w:tblGrid>
      <w:tr w:rsidR="00CA5EAD" w:rsidRPr="006A19A4" w14:paraId="5800F1A0" w14:textId="77777777" w:rsidTr="006A19A4">
        <w:tc>
          <w:tcPr>
            <w:tcW w:w="10368" w:type="dxa"/>
            <w:gridSpan w:val="3"/>
            <w:tcBorders>
              <w:bottom w:val="single" w:sz="4" w:space="0" w:color="auto"/>
            </w:tcBorders>
            <w:shd w:val="clear" w:color="auto" w:fill="C0C0C0"/>
          </w:tcPr>
          <w:p w14:paraId="4666275D" w14:textId="77777777" w:rsidR="00CA5EAD" w:rsidRPr="006A19A4" w:rsidRDefault="00CA5EAD" w:rsidP="006A19A4">
            <w:pPr>
              <w:pStyle w:val="TableBody"/>
              <w:keepNext/>
              <w:spacing w:before="80" w:after="80"/>
              <w:rPr>
                <w:rFonts w:cs="Arial"/>
                <w:b/>
                <w:sz w:val="22"/>
              </w:rPr>
            </w:pPr>
            <w:r w:rsidRPr="006A19A4">
              <w:rPr>
                <w:rFonts w:cs="Arial"/>
                <w:b/>
                <w:sz w:val="22"/>
              </w:rPr>
              <w:t xml:space="preserve">5. </w:t>
            </w:r>
            <w:r w:rsidR="009D5FBE" w:rsidRPr="006A19A4">
              <w:rPr>
                <w:rFonts w:cs="Arial"/>
                <w:b/>
                <w:sz w:val="22"/>
              </w:rPr>
              <w:t>Agricultural wastes to be treated</w:t>
            </w:r>
          </w:p>
        </w:tc>
      </w:tr>
      <w:tr w:rsidR="00CA5EAD" w:rsidRPr="006A19A4" w14:paraId="0B8E32E0" w14:textId="77777777" w:rsidTr="006A19A4">
        <w:tc>
          <w:tcPr>
            <w:tcW w:w="10368" w:type="dxa"/>
            <w:gridSpan w:val="3"/>
            <w:shd w:val="clear" w:color="auto" w:fill="E0E0E0"/>
          </w:tcPr>
          <w:p w14:paraId="374274F9" w14:textId="2F309E75" w:rsidR="008F12C2" w:rsidRPr="006A19A4" w:rsidRDefault="008F12C2" w:rsidP="006A19A4">
            <w:pPr>
              <w:pStyle w:val="TableBody"/>
              <w:keepNext/>
              <w:spacing w:before="80" w:after="80"/>
              <w:rPr>
                <w:sz w:val="22"/>
                <w:szCs w:val="22"/>
              </w:rPr>
            </w:pPr>
            <w:r w:rsidRPr="003667F7">
              <w:rPr>
                <w:sz w:val="22"/>
                <w:szCs w:val="22"/>
              </w:rPr>
              <w:t>(</w:t>
            </w:r>
            <w:proofErr w:type="spellStart"/>
            <w:r w:rsidRPr="003667F7">
              <w:rPr>
                <w:sz w:val="22"/>
                <w:szCs w:val="22"/>
              </w:rPr>
              <w:t>i</w:t>
            </w:r>
            <w:proofErr w:type="spellEnd"/>
            <w:r w:rsidRPr="003667F7">
              <w:rPr>
                <w:sz w:val="22"/>
                <w:szCs w:val="22"/>
              </w:rPr>
              <w:t xml:space="preserve">)  </w:t>
            </w:r>
            <w:r w:rsidR="00CA5EAD" w:rsidRPr="003667F7">
              <w:rPr>
                <w:sz w:val="22"/>
                <w:szCs w:val="22"/>
              </w:rPr>
              <w:t xml:space="preserve">In the table below identify which waste streams you </w:t>
            </w:r>
            <w:r w:rsidR="00F9069B" w:rsidRPr="003667F7">
              <w:rPr>
                <w:sz w:val="22"/>
                <w:szCs w:val="22"/>
              </w:rPr>
              <w:t>intend to use</w:t>
            </w:r>
            <w:r w:rsidR="00771AB9" w:rsidRPr="003667F7">
              <w:rPr>
                <w:sz w:val="22"/>
                <w:szCs w:val="22"/>
              </w:rPr>
              <w:t xml:space="preserve"> and proposed tonnages</w:t>
            </w:r>
            <w:r w:rsidR="00F9069B" w:rsidRPr="003667F7">
              <w:rPr>
                <w:sz w:val="22"/>
                <w:szCs w:val="22"/>
              </w:rPr>
              <w:t>.</w:t>
            </w:r>
          </w:p>
        </w:tc>
      </w:tr>
      <w:tr w:rsidR="00DE49C8" w:rsidRPr="006A19A4" w14:paraId="1EA978E0" w14:textId="77777777" w:rsidTr="006A19A4">
        <w:tc>
          <w:tcPr>
            <w:tcW w:w="1188" w:type="dxa"/>
            <w:tcBorders>
              <w:bottom w:val="single" w:sz="4" w:space="0" w:color="auto"/>
            </w:tcBorders>
            <w:shd w:val="clear" w:color="auto" w:fill="C0C0C0"/>
          </w:tcPr>
          <w:p w14:paraId="69427A9D" w14:textId="77777777" w:rsidR="00DE49C8" w:rsidRPr="006A19A4" w:rsidRDefault="00DE49C8" w:rsidP="006A19A4">
            <w:pPr>
              <w:pStyle w:val="TableBody"/>
              <w:keepNext/>
              <w:spacing w:before="80" w:after="80"/>
              <w:rPr>
                <w:rFonts w:cs="Arial"/>
                <w:sz w:val="22"/>
              </w:rPr>
            </w:pPr>
            <w:r w:rsidRPr="006A19A4">
              <w:rPr>
                <w:b/>
                <w:iCs/>
                <w:sz w:val="22"/>
                <w:szCs w:val="22"/>
              </w:rPr>
              <w:t>Codes</w:t>
            </w:r>
            <w:r w:rsidRPr="006A19A4">
              <w:rPr>
                <w:b/>
                <w:iCs/>
                <w:sz w:val="22"/>
                <w:szCs w:val="22"/>
                <w:vertAlign w:val="superscript"/>
              </w:rPr>
              <w:t>(1)</w:t>
            </w:r>
          </w:p>
        </w:tc>
        <w:tc>
          <w:tcPr>
            <w:tcW w:w="9180" w:type="dxa"/>
            <w:gridSpan w:val="2"/>
            <w:tcBorders>
              <w:bottom w:val="single" w:sz="4" w:space="0" w:color="auto"/>
            </w:tcBorders>
            <w:shd w:val="clear" w:color="auto" w:fill="C0C0C0"/>
          </w:tcPr>
          <w:p w14:paraId="3666BE90" w14:textId="77777777" w:rsidR="00DE49C8" w:rsidRPr="006A19A4" w:rsidRDefault="00DE49C8" w:rsidP="006A19A4">
            <w:pPr>
              <w:pStyle w:val="TableBody"/>
              <w:keepNext/>
              <w:spacing w:before="80" w:after="80"/>
              <w:rPr>
                <w:rFonts w:cs="Arial"/>
                <w:sz w:val="22"/>
              </w:rPr>
            </w:pPr>
            <w:r w:rsidRPr="006A19A4">
              <w:rPr>
                <w:b/>
                <w:iCs/>
                <w:sz w:val="22"/>
                <w:szCs w:val="22"/>
              </w:rPr>
              <w:t>Types of Waste</w:t>
            </w:r>
            <w:r w:rsidR="00E33AA1" w:rsidRPr="006A19A4">
              <w:rPr>
                <w:b/>
                <w:iCs/>
                <w:sz w:val="22"/>
                <w:szCs w:val="22"/>
                <w:vertAlign w:val="superscript"/>
              </w:rPr>
              <w:t>(2)</w:t>
            </w:r>
          </w:p>
        </w:tc>
      </w:tr>
      <w:tr w:rsidR="00771AB9" w:rsidRPr="006A19A4" w14:paraId="130E999C" w14:textId="77777777" w:rsidTr="00771AB9">
        <w:tc>
          <w:tcPr>
            <w:tcW w:w="8802" w:type="dxa"/>
            <w:gridSpan w:val="2"/>
            <w:tcBorders>
              <w:bottom w:val="single" w:sz="4" w:space="0" w:color="auto"/>
            </w:tcBorders>
            <w:shd w:val="clear" w:color="auto" w:fill="E0E0E0"/>
          </w:tcPr>
          <w:p w14:paraId="5E27526A" w14:textId="77777777" w:rsidR="00771AB9" w:rsidRPr="003667F7" w:rsidRDefault="00771AB9" w:rsidP="006A19A4">
            <w:pPr>
              <w:pStyle w:val="TableBody"/>
              <w:keepNext/>
              <w:spacing w:before="80" w:after="80"/>
              <w:rPr>
                <w:rFonts w:cs="Arial"/>
                <w:sz w:val="22"/>
              </w:rPr>
            </w:pPr>
            <w:r w:rsidRPr="003667F7">
              <w:rPr>
                <w:b/>
                <w:iCs/>
                <w:sz w:val="22"/>
                <w:szCs w:val="22"/>
              </w:rPr>
              <w:t>Wastes from agriculture, horticulture, aquaculture (02 01</w:t>
            </w:r>
            <w:r w:rsidRPr="003667F7">
              <w:rPr>
                <w:iCs/>
                <w:sz w:val="22"/>
                <w:szCs w:val="22"/>
              </w:rPr>
              <w:t>)</w:t>
            </w:r>
          </w:p>
        </w:tc>
        <w:tc>
          <w:tcPr>
            <w:tcW w:w="1566" w:type="dxa"/>
            <w:tcBorders>
              <w:bottom w:val="single" w:sz="4" w:space="0" w:color="auto"/>
            </w:tcBorders>
            <w:shd w:val="clear" w:color="auto" w:fill="E0E0E0"/>
          </w:tcPr>
          <w:p w14:paraId="668EE5B1" w14:textId="3C6EDFC4" w:rsidR="00771AB9" w:rsidRPr="006A19A4" w:rsidRDefault="00771AB9" w:rsidP="006A19A4">
            <w:pPr>
              <w:pStyle w:val="TableBody"/>
              <w:keepNext/>
              <w:spacing w:before="80" w:after="80"/>
              <w:rPr>
                <w:rFonts w:cs="Arial"/>
                <w:sz w:val="22"/>
              </w:rPr>
            </w:pPr>
            <w:r w:rsidRPr="003667F7">
              <w:rPr>
                <w:rFonts w:cs="Arial"/>
                <w:sz w:val="22"/>
              </w:rPr>
              <w:t>Tonnes/year</w:t>
            </w:r>
          </w:p>
        </w:tc>
      </w:tr>
      <w:tr w:rsidR="009D5FBE" w:rsidRPr="006A19A4" w14:paraId="0F1D59CA" w14:textId="77777777" w:rsidTr="006A19A4">
        <w:tc>
          <w:tcPr>
            <w:tcW w:w="1188" w:type="dxa"/>
            <w:shd w:val="clear" w:color="auto" w:fill="auto"/>
          </w:tcPr>
          <w:p w14:paraId="3227B523" w14:textId="77777777" w:rsidR="009D5FBE" w:rsidRPr="006A19A4" w:rsidRDefault="009D5FBE" w:rsidP="006A19A4">
            <w:pPr>
              <w:pStyle w:val="TableBody"/>
              <w:keepNext/>
              <w:spacing w:before="80" w:after="80"/>
              <w:rPr>
                <w:iCs/>
                <w:sz w:val="22"/>
                <w:szCs w:val="22"/>
              </w:rPr>
            </w:pPr>
            <w:r w:rsidRPr="006A19A4">
              <w:rPr>
                <w:sz w:val="22"/>
                <w:szCs w:val="22"/>
              </w:rPr>
              <w:t>02 01 03</w:t>
            </w:r>
          </w:p>
        </w:tc>
        <w:tc>
          <w:tcPr>
            <w:tcW w:w="7614" w:type="dxa"/>
            <w:shd w:val="clear" w:color="auto" w:fill="auto"/>
          </w:tcPr>
          <w:p w14:paraId="385CD3C9" w14:textId="77777777" w:rsidR="009D5FBE" w:rsidRPr="006A19A4" w:rsidRDefault="009D5FBE" w:rsidP="006A19A4">
            <w:pPr>
              <w:pStyle w:val="TableBody"/>
              <w:keepNext/>
              <w:spacing w:before="80" w:after="80"/>
              <w:rPr>
                <w:rFonts w:cs="Arial"/>
                <w:sz w:val="22"/>
              </w:rPr>
            </w:pPr>
            <w:r w:rsidRPr="006A19A4">
              <w:rPr>
                <w:sz w:val="22"/>
                <w:szCs w:val="22"/>
              </w:rPr>
              <w:t>Plant-tissue waste</w:t>
            </w:r>
          </w:p>
        </w:tc>
        <w:tc>
          <w:tcPr>
            <w:tcW w:w="1566" w:type="dxa"/>
            <w:shd w:val="clear" w:color="auto" w:fill="auto"/>
          </w:tcPr>
          <w:p w14:paraId="5C359837" w14:textId="77777777" w:rsidR="009D5FBE" w:rsidRPr="006A19A4" w:rsidRDefault="009D5FBE" w:rsidP="006A19A4">
            <w:pPr>
              <w:pStyle w:val="TableBody"/>
              <w:keepNext/>
              <w:spacing w:before="80" w:after="80"/>
              <w:rPr>
                <w:rFonts w:cs="Arial"/>
                <w:sz w:val="22"/>
              </w:rPr>
            </w:pPr>
          </w:p>
        </w:tc>
      </w:tr>
      <w:tr w:rsidR="009D5FBE" w:rsidRPr="006A19A4" w14:paraId="47359AF6" w14:textId="77777777" w:rsidTr="006A19A4">
        <w:tc>
          <w:tcPr>
            <w:tcW w:w="1188" w:type="dxa"/>
            <w:shd w:val="clear" w:color="auto" w:fill="auto"/>
          </w:tcPr>
          <w:p w14:paraId="740A4BC2" w14:textId="77777777" w:rsidR="009D5FBE" w:rsidRPr="006A19A4" w:rsidRDefault="009D5FBE" w:rsidP="006A19A4">
            <w:pPr>
              <w:pStyle w:val="TableBody"/>
              <w:keepNext/>
              <w:spacing w:before="80" w:after="80"/>
              <w:rPr>
                <w:sz w:val="22"/>
                <w:szCs w:val="22"/>
              </w:rPr>
            </w:pPr>
            <w:r w:rsidRPr="006A19A4">
              <w:rPr>
                <w:sz w:val="22"/>
                <w:szCs w:val="22"/>
              </w:rPr>
              <w:t>02 01 06</w:t>
            </w:r>
          </w:p>
        </w:tc>
        <w:tc>
          <w:tcPr>
            <w:tcW w:w="7614" w:type="dxa"/>
            <w:shd w:val="clear" w:color="auto" w:fill="auto"/>
          </w:tcPr>
          <w:p w14:paraId="4A094637" w14:textId="77777777" w:rsidR="009D5FBE" w:rsidRPr="006A19A4" w:rsidRDefault="009D5FBE" w:rsidP="006A19A4">
            <w:pPr>
              <w:pStyle w:val="TableBody"/>
              <w:keepNext/>
              <w:spacing w:before="80" w:after="80"/>
              <w:rPr>
                <w:rFonts w:cs="Arial"/>
                <w:sz w:val="22"/>
              </w:rPr>
            </w:pPr>
            <w:r w:rsidRPr="006A19A4">
              <w:rPr>
                <w:sz w:val="22"/>
                <w:szCs w:val="22"/>
              </w:rPr>
              <w:t xml:space="preserve">Animal faeces, </w:t>
            </w:r>
            <w:proofErr w:type="gramStart"/>
            <w:r w:rsidRPr="006A19A4">
              <w:rPr>
                <w:sz w:val="22"/>
                <w:szCs w:val="22"/>
              </w:rPr>
              <w:t>urine</w:t>
            </w:r>
            <w:proofErr w:type="gramEnd"/>
            <w:r w:rsidRPr="006A19A4">
              <w:rPr>
                <w:sz w:val="22"/>
                <w:szCs w:val="22"/>
              </w:rPr>
              <w:t xml:space="preserve"> and manure (including spoiled straw)</w:t>
            </w:r>
            <w:r w:rsidR="00DE49C8" w:rsidRPr="006A19A4">
              <w:rPr>
                <w:sz w:val="22"/>
                <w:szCs w:val="22"/>
                <w:vertAlign w:val="superscript"/>
              </w:rPr>
              <w:t>(3)</w:t>
            </w:r>
          </w:p>
        </w:tc>
        <w:tc>
          <w:tcPr>
            <w:tcW w:w="1566" w:type="dxa"/>
            <w:shd w:val="clear" w:color="auto" w:fill="auto"/>
          </w:tcPr>
          <w:p w14:paraId="60D785D1" w14:textId="77777777" w:rsidR="009D5FBE" w:rsidRPr="006A19A4" w:rsidRDefault="009D5FBE" w:rsidP="006A19A4">
            <w:pPr>
              <w:pStyle w:val="TableBody"/>
              <w:keepNext/>
              <w:spacing w:before="80" w:after="80"/>
              <w:rPr>
                <w:rFonts w:cs="Arial"/>
                <w:sz w:val="22"/>
              </w:rPr>
            </w:pPr>
          </w:p>
        </w:tc>
      </w:tr>
      <w:tr w:rsidR="00CA5EAD" w:rsidRPr="006A19A4" w14:paraId="3F04E8B4" w14:textId="77777777" w:rsidTr="006A19A4">
        <w:tc>
          <w:tcPr>
            <w:tcW w:w="10368" w:type="dxa"/>
            <w:gridSpan w:val="3"/>
            <w:tcBorders>
              <w:bottom w:val="single" w:sz="4" w:space="0" w:color="auto"/>
            </w:tcBorders>
            <w:shd w:val="clear" w:color="auto" w:fill="E0E0E0"/>
          </w:tcPr>
          <w:p w14:paraId="6E86A8C1" w14:textId="77777777" w:rsidR="00CA5EAD" w:rsidRPr="006A19A4" w:rsidRDefault="00CA5EAD" w:rsidP="006A19A4">
            <w:pPr>
              <w:pStyle w:val="TableBody"/>
              <w:keepNext/>
              <w:spacing w:before="80" w:after="80"/>
              <w:rPr>
                <w:rFonts w:cs="Arial"/>
                <w:sz w:val="22"/>
              </w:rPr>
            </w:pPr>
            <w:r w:rsidRPr="006A19A4">
              <w:rPr>
                <w:b/>
                <w:iCs/>
                <w:sz w:val="22"/>
                <w:szCs w:val="22"/>
              </w:rPr>
              <w:t xml:space="preserve">Wastes </w:t>
            </w:r>
            <w:r w:rsidR="009355D8" w:rsidRPr="006A19A4">
              <w:rPr>
                <w:b/>
                <w:iCs/>
                <w:sz w:val="22"/>
                <w:szCs w:val="22"/>
              </w:rPr>
              <w:t>from fruit, vegetables, cereals and</w:t>
            </w:r>
            <w:r w:rsidRPr="006A19A4">
              <w:rPr>
                <w:b/>
                <w:iCs/>
                <w:sz w:val="22"/>
                <w:szCs w:val="22"/>
              </w:rPr>
              <w:t xml:space="preserve"> edible oils preparation and processing (02 03)</w:t>
            </w:r>
          </w:p>
        </w:tc>
      </w:tr>
      <w:tr w:rsidR="002E3146" w:rsidRPr="006A19A4" w14:paraId="58E9F5A2" w14:textId="77777777" w:rsidTr="006A19A4">
        <w:tc>
          <w:tcPr>
            <w:tcW w:w="1188" w:type="dxa"/>
            <w:tcBorders>
              <w:bottom w:val="single" w:sz="4" w:space="0" w:color="auto"/>
            </w:tcBorders>
            <w:shd w:val="clear" w:color="auto" w:fill="auto"/>
          </w:tcPr>
          <w:p w14:paraId="3A600D25" w14:textId="77777777" w:rsidR="002E3146" w:rsidRPr="006A19A4" w:rsidRDefault="002E3146" w:rsidP="006A19A4">
            <w:pPr>
              <w:pStyle w:val="TableBody"/>
              <w:keepNext/>
              <w:spacing w:before="80" w:after="80"/>
              <w:rPr>
                <w:sz w:val="22"/>
                <w:szCs w:val="22"/>
              </w:rPr>
            </w:pPr>
            <w:r w:rsidRPr="006A19A4">
              <w:rPr>
                <w:sz w:val="22"/>
                <w:szCs w:val="22"/>
              </w:rPr>
              <w:t>02 03 01</w:t>
            </w:r>
          </w:p>
        </w:tc>
        <w:tc>
          <w:tcPr>
            <w:tcW w:w="7614" w:type="dxa"/>
            <w:tcBorders>
              <w:bottom w:val="single" w:sz="4" w:space="0" w:color="auto"/>
            </w:tcBorders>
            <w:shd w:val="clear" w:color="auto" w:fill="auto"/>
          </w:tcPr>
          <w:p w14:paraId="11E5106C" w14:textId="77777777" w:rsidR="002E3146" w:rsidRPr="006A19A4" w:rsidRDefault="002E3146" w:rsidP="006A19A4">
            <w:pPr>
              <w:pStyle w:val="TableBody"/>
              <w:keepNext/>
              <w:spacing w:before="80" w:after="80"/>
              <w:rPr>
                <w:rFonts w:cs="Arial"/>
                <w:sz w:val="22"/>
              </w:rPr>
            </w:pPr>
            <w:r w:rsidRPr="006A19A4">
              <w:rPr>
                <w:sz w:val="22"/>
                <w:szCs w:val="22"/>
              </w:rPr>
              <w:t>Sludges from washing, cleaning, peeling, centrifuging and separation</w:t>
            </w:r>
          </w:p>
        </w:tc>
        <w:tc>
          <w:tcPr>
            <w:tcW w:w="1566" w:type="dxa"/>
            <w:tcBorders>
              <w:bottom w:val="single" w:sz="4" w:space="0" w:color="auto"/>
            </w:tcBorders>
            <w:shd w:val="clear" w:color="auto" w:fill="auto"/>
          </w:tcPr>
          <w:p w14:paraId="1BB3B9C2" w14:textId="77777777" w:rsidR="002E3146" w:rsidRPr="006A19A4" w:rsidRDefault="002E3146" w:rsidP="006A19A4">
            <w:pPr>
              <w:pStyle w:val="TableBody"/>
              <w:keepNext/>
              <w:spacing w:before="80" w:after="80"/>
              <w:rPr>
                <w:rFonts w:cs="Arial"/>
                <w:sz w:val="22"/>
              </w:rPr>
            </w:pPr>
          </w:p>
        </w:tc>
      </w:tr>
      <w:tr w:rsidR="002E3146" w:rsidRPr="006A19A4" w14:paraId="3D36A0B4" w14:textId="77777777" w:rsidTr="006A19A4">
        <w:tc>
          <w:tcPr>
            <w:tcW w:w="1188" w:type="dxa"/>
            <w:tcBorders>
              <w:bottom w:val="single" w:sz="4" w:space="0" w:color="auto"/>
            </w:tcBorders>
            <w:shd w:val="clear" w:color="auto" w:fill="auto"/>
          </w:tcPr>
          <w:p w14:paraId="22811D7F" w14:textId="77777777" w:rsidR="002E3146" w:rsidRPr="006A19A4" w:rsidRDefault="002E3146" w:rsidP="006A19A4">
            <w:pPr>
              <w:pStyle w:val="TableBody"/>
              <w:keepNext/>
              <w:spacing w:before="80" w:after="80"/>
              <w:rPr>
                <w:sz w:val="22"/>
                <w:szCs w:val="22"/>
              </w:rPr>
            </w:pPr>
            <w:r w:rsidRPr="006A19A4">
              <w:rPr>
                <w:sz w:val="22"/>
                <w:szCs w:val="22"/>
              </w:rPr>
              <w:t>02 03 04</w:t>
            </w:r>
          </w:p>
        </w:tc>
        <w:tc>
          <w:tcPr>
            <w:tcW w:w="7614" w:type="dxa"/>
            <w:tcBorders>
              <w:bottom w:val="single" w:sz="4" w:space="0" w:color="auto"/>
            </w:tcBorders>
            <w:shd w:val="clear" w:color="auto" w:fill="auto"/>
          </w:tcPr>
          <w:p w14:paraId="4E555C37" w14:textId="77777777" w:rsidR="002E3146" w:rsidRPr="006A19A4" w:rsidRDefault="002E3146" w:rsidP="006A19A4">
            <w:pPr>
              <w:pStyle w:val="TableBody"/>
              <w:keepNext/>
              <w:spacing w:before="80" w:after="80"/>
              <w:rPr>
                <w:rFonts w:cs="Arial"/>
                <w:sz w:val="22"/>
              </w:rPr>
            </w:pPr>
            <w:r w:rsidRPr="006A19A4">
              <w:rPr>
                <w:rFonts w:cs="Arial"/>
                <w:sz w:val="22"/>
              </w:rPr>
              <w:t>Materials unsuitable for consumption or processing</w:t>
            </w:r>
          </w:p>
        </w:tc>
        <w:tc>
          <w:tcPr>
            <w:tcW w:w="1566" w:type="dxa"/>
            <w:tcBorders>
              <w:bottom w:val="single" w:sz="4" w:space="0" w:color="auto"/>
            </w:tcBorders>
            <w:shd w:val="clear" w:color="auto" w:fill="auto"/>
          </w:tcPr>
          <w:p w14:paraId="3BBF83F8" w14:textId="77777777" w:rsidR="002E3146" w:rsidRPr="006A19A4" w:rsidRDefault="002E3146" w:rsidP="006A19A4">
            <w:pPr>
              <w:pStyle w:val="TableBody"/>
              <w:keepNext/>
              <w:spacing w:before="80" w:after="80"/>
              <w:rPr>
                <w:rFonts w:cs="Arial"/>
                <w:sz w:val="22"/>
              </w:rPr>
            </w:pPr>
          </w:p>
        </w:tc>
      </w:tr>
      <w:tr w:rsidR="00F9069B" w:rsidRPr="006A19A4" w14:paraId="24957F1C" w14:textId="77777777" w:rsidTr="006A19A4">
        <w:tc>
          <w:tcPr>
            <w:tcW w:w="10368" w:type="dxa"/>
            <w:gridSpan w:val="3"/>
            <w:tcBorders>
              <w:bottom w:val="single" w:sz="4" w:space="0" w:color="auto"/>
            </w:tcBorders>
            <w:shd w:val="clear" w:color="auto" w:fill="E0E0E0"/>
          </w:tcPr>
          <w:p w14:paraId="73BFEA89" w14:textId="77777777" w:rsidR="00F9069B" w:rsidRPr="006A19A4" w:rsidRDefault="00F9069B" w:rsidP="006A19A4">
            <w:pPr>
              <w:pStyle w:val="TableBody"/>
              <w:keepNext/>
              <w:spacing w:before="80" w:after="80"/>
              <w:rPr>
                <w:rFonts w:cs="Arial"/>
                <w:sz w:val="22"/>
              </w:rPr>
            </w:pPr>
            <w:r w:rsidRPr="006A19A4">
              <w:rPr>
                <w:b/>
                <w:iCs/>
                <w:sz w:val="22"/>
                <w:szCs w:val="22"/>
              </w:rPr>
              <w:t>Wastes from aerobic treatment of solid wastes (19 05)</w:t>
            </w:r>
          </w:p>
        </w:tc>
      </w:tr>
      <w:tr w:rsidR="00F9069B" w:rsidRPr="006A19A4" w14:paraId="020BC5E3" w14:textId="77777777" w:rsidTr="006A19A4">
        <w:tc>
          <w:tcPr>
            <w:tcW w:w="1188" w:type="dxa"/>
            <w:tcBorders>
              <w:bottom w:val="single" w:sz="4" w:space="0" w:color="auto"/>
            </w:tcBorders>
            <w:shd w:val="clear" w:color="auto" w:fill="auto"/>
          </w:tcPr>
          <w:p w14:paraId="163A1A09" w14:textId="77777777" w:rsidR="00F9069B" w:rsidRPr="006A19A4" w:rsidRDefault="00F9069B" w:rsidP="006A19A4">
            <w:pPr>
              <w:pStyle w:val="TableBody"/>
              <w:keepNext/>
              <w:spacing w:before="80" w:after="80"/>
              <w:rPr>
                <w:iCs/>
                <w:sz w:val="22"/>
                <w:szCs w:val="22"/>
              </w:rPr>
            </w:pPr>
            <w:r w:rsidRPr="006A19A4">
              <w:rPr>
                <w:sz w:val="22"/>
                <w:szCs w:val="22"/>
              </w:rPr>
              <w:t>19 05 03</w:t>
            </w:r>
          </w:p>
        </w:tc>
        <w:tc>
          <w:tcPr>
            <w:tcW w:w="7614" w:type="dxa"/>
            <w:tcBorders>
              <w:bottom w:val="single" w:sz="4" w:space="0" w:color="auto"/>
            </w:tcBorders>
            <w:shd w:val="clear" w:color="auto" w:fill="auto"/>
          </w:tcPr>
          <w:p w14:paraId="4E057BF9" w14:textId="77777777" w:rsidR="00F9069B" w:rsidRPr="006A19A4" w:rsidRDefault="00F9069B" w:rsidP="006A19A4">
            <w:pPr>
              <w:pStyle w:val="TableBody"/>
              <w:keepNext/>
              <w:spacing w:before="80" w:after="80"/>
              <w:rPr>
                <w:rFonts w:cs="Arial"/>
                <w:sz w:val="22"/>
              </w:rPr>
            </w:pPr>
            <w:r w:rsidRPr="006A19A4">
              <w:rPr>
                <w:sz w:val="22"/>
                <w:szCs w:val="22"/>
              </w:rPr>
              <w:t>Off-specification compost consisting only of biodegradable agricultural waste</w:t>
            </w:r>
            <w:r w:rsidRPr="006A19A4">
              <w:rPr>
                <w:sz w:val="22"/>
                <w:szCs w:val="22"/>
                <w:vertAlign w:val="superscript"/>
              </w:rPr>
              <w:t>(3)</w:t>
            </w:r>
          </w:p>
        </w:tc>
        <w:tc>
          <w:tcPr>
            <w:tcW w:w="1566" w:type="dxa"/>
            <w:tcBorders>
              <w:bottom w:val="single" w:sz="4" w:space="0" w:color="auto"/>
            </w:tcBorders>
            <w:shd w:val="clear" w:color="auto" w:fill="auto"/>
          </w:tcPr>
          <w:p w14:paraId="4371DBD8" w14:textId="77777777" w:rsidR="00F9069B" w:rsidRPr="006A19A4" w:rsidRDefault="00F9069B" w:rsidP="006A19A4">
            <w:pPr>
              <w:pStyle w:val="TableBody"/>
              <w:keepNext/>
              <w:spacing w:before="80" w:after="80"/>
              <w:rPr>
                <w:rFonts w:cs="Arial"/>
                <w:sz w:val="22"/>
              </w:rPr>
            </w:pPr>
          </w:p>
        </w:tc>
      </w:tr>
      <w:tr w:rsidR="002E3146" w:rsidRPr="006A19A4" w14:paraId="32F080FB" w14:textId="77777777" w:rsidTr="006A19A4">
        <w:tc>
          <w:tcPr>
            <w:tcW w:w="10368" w:type="dxa"/>
            <w:gridSpan w:val="3"/>
            <w:tcBorders>
              <w:bottom w:val="single" w:sz="4" w:space="0" w:color="auto"/>
            </w:tcBorders>
            <w:shd w:val="clear" w:color="auto" w:fill="E0E0E0"/>
          </w:tcPr>
          <w:p w14:paraId="18B355D5" w14:textId="77777777" w:rsidR="002E3146" w:rsidRPr="006A19A4" w:rsidRDefault="00F9069B" w:rsidP="006A19A4">
            <w:pPr>
              <w:pStyle w:val="TableBody"/>
              <w:keepNext/>
              <w:spacing w:before="80" w:after="80"/>
              <w:rPr>
                <w:rFonts w:cs="Arial"/>
                <w:sz w:val="22"/>
              </w:rPr>
            </w:pPr>
            <w:r w:rsidRPr="006A19A4">
              <w:rPr>
                <w:b/>
                <w:iCs/>
                <w:sz w:val="22"/>
                <w:szCs w:val="22"/>
              </w:rPr>
              <w:t>Other wastes not listed above (please state code (where known) and waste description)</w:t>
            </w:r>
          </w:p>
        </w:tc>
      </w:tr>
      <w:tr w:rsidR="00F9069B" w:rsidRPr="006A19A4" w14:paraId="42EE9A46" w14:textId="77777777" w:rsidTr="006A19A4">
        <w:tc>
          <w:tcPr>
            <w:tcW w:w="1188" w:type="dxa"/>
            <w:tcBorders>
              <w:bottom w:val="single" w:sz="4" w:space="0" w:color="auto"/>
            </w:tcBorders>
            <w:shd w:val="clear" w:color="auto" w:fill="auto"/>
          </w:tcPr>
          <w:p w14:paraId="4F90FB4B" w14:textId="77777777" w:rsidR="00F9069B" w:rsidRPr="006A19A4" w:rsidRDefault="00F9069B" w:rsidP="006A19A4">
            <w:pPr>
              <w:pStyle w:val="TableBody"/>
              <w:keepNext/>
              <w:spacing w:before="80" w:after="80"/>
              <w:rPr>
                <w:iCs/>
                <w:sz w:val="22"/>
                <w:szCs w:val="22"/>
              </w:rPr>
            </w:pPr>
          </w:p>
        </w:tc>
        <w:tc>
          <w:tcPr>
            <w:tcW w:w="7614" w:type="dxa"/>
            <w:tcBorders>
              <w:bottom w:val="single" w:sz="4" w:space="0" w:color="auto"/>
            </w:tcBorders>
            <w:shd w:val="clear" w:color="auto" w:fill="auto"/>
          </w:tcPr>
          <w:p w14:paraId="08054B7C" w14:textId="77777777" w:rsidR="00F9069B" w:rsidRPr="006A19A4" w:rsidRDefault="00F9069B" w:rsidP="006A19A4">
            <w:pPr>
              <w:pStyle w:val="TableBody"/>
              <w:keepNext/>
              <w:spacing w:before="80" w:after="80"/>
              <w:rPr>
                <w:rFonts w:cs="Arial"/>
                <w:sz w:val="22"/>
              </w:rPr>
            </w:pPr>
          </w:p>
        </w:tc>
        <w:tc>
          <w:tcPr>
            <w:tcW w:w="1566" w:type="dxa"/>
            <w:tcBorders>
              <w:bottom w:val="single" w:sz="4" w:space="0" w:color="auto"/>
            </w:tcBorders>
            <w:shd w:val="clear" w:color="auto" w:fill="auto"/>
          </w:tcPr>
          <w:p w14:paraId="4E2D825A" w14:textId="77777777" w:rsidR="00F9069B" w:rsidRPr="006A19A4" w:rsidRDefault="00F9069B" w:rsidP="006A19A4">
            <w:pPr>
              <w:pStyle w:val="TableBody"/>
              <w:keepNext/>
              <w:spacing w:before="80" w:after="80"/>
              <w:rPr>
                <w:rFonts w:cs="Arial"/>
                <w:sz w:val="22"/>
              </w:rPr>
            </w:pPr>
          </w:p>
        </w:tc>
      </w:tr>
      <w:tr w:rsidR="00F9069B" w:rsidRPr="006A19A4" w14:paraId="4C8CCB84" w14:textId="77777777" w:rsidTr="006A19A4">
        <w:tc>
          <w:tcPr>
            <w:tcW w:w="1188" w:type="dxa"/>
            <w:tcBorders>
              <w:bottom w:val="single" w:sz="4" w:space="0" w:color="auto"/>
            </w:tcBorders>
            <w:shd w:val="clear" w:color="auto" w:fill="auto"/>
          </w:tcPr>
          <w:p w14:paraId="56A158A1" w14:textId="77777777" w:rsidR="00F9069B" w:rsidRPr="006A19A4" w:rsidRDefault="00F9069B" w:rsidP="006A19A4">
            <w:pPr>
              <w:pStyle w:val="TableBody"/>
              <w:keepNext/>
              <w:spacing w:before="80" w:after="80"/>
              <w:rPr>
                <w:iCs/>
                <w:sz w:val="22"/>
                <w:szCs w:val="22"/>
              </w:rPr>
            </w:pPr>
          </w:p>
        </w:tc>
        <w:tc>
          <w:tcPr>
            <w:tcW w:w="7614" w:type="dxa"/>
            <w:tcBorders>
              <w:bottom w:val="single" w:sz="4" w:space="0" w:color="auto"/>
            </w:tcBorders>
            <w:shd w:val="clear" w:color="auto" w:fill="auto"/>
          </w:tcPr>
          <w:p w14:paraId="06D1F33B" w14:textId="77777777" w:rsidR="00F9069B" w:rsidRPr="006A19A4" w:rsidRDefault="00F9069B" w:rsidP="006A19A4">
            <w:pPr>
              <w:pStyle w:val="TableBody"/>
              <w:keepNext/>
              <w:spacing w:before="80" w:after="80"/>
              <w:rPr>
                <w:rFonts w:cs="Arial"/>
                <w:sz w:val="22"/>
              </w:rPr>
            </w:pPr>
          </w:p>
        </w:tc>
        <w:tc>
          <w:tcPr>
            <w:tcW w:w="1566" w:type="dxa"/>
            <w:tcBorders>
              <w:bottom w:val="single" w:sz="4" w:space="0" w:color="auto"/>
            </w:tcBorders>
            <w:shd w:val="clear" w:color="auto" w:fill="auto"/>
          </w:tcPr>
          <w:p w14:paraId="3F6CD0A3" w14:textId="77777777" w:rsidR="00F9069B" w:rsidRPr="006A19A4" w:rsidRDefault="00F9069B" w:rsidP="006A19A4">
            <w:pPr>
              <w:pStyle w:val="TableBody"/>
              <w:keepNext/>
              <w:spacing w:before="80" w:after="80"/>
              <w:rPr>
                <w:rFonts w:cs="Arial"/>
                <w:sz w:val="22"/>
              </w:rPr>
            </w:pPr>
          </w:p>
        </w:tc>
      </w:tr>
      <w:tr w:rsidR="00F9069B" w:rsidRPr="006A19A4" w14:paraId="05D4F44E" w14:textId="77777777" w:rsidTr="006A19A4">
        <w:tc>
          <w:tcPr>
            <w:tcW w:w="1188" w:type="dxa"/>
            <w:tcBorders>
              <w:bottom w:val="single" w:sz="4" w:space="0" w:color="auto"/>
            </w:tcBorders>
            <w:shd w:val="clear" w:color="auto" w:fill="auto"/>
          </w:tcPr>
          <w:p w14:paraId="506859AC" w14:textId="77777777" w:rsidR="00F9069B" w:rsidRPr="006A19A4" w:rsidRDefault="00F9069B" w:rsidP="006A19A4">
            <w:pPr>
              <w:pStyle w:val="TableBody"/>
              <w:keepNext/>
              <w:spacing w:before="80" w:after="80"/>
              <w:rPr>
                <w:iCs/>
                <w:sz w:val="22"/>
                <w:szCs w:val="22"/>
              </w:rPr>
            </w:pPr>
          </w:p>
        </w:tc>
        <w:tc>
          <w:tcPr>
            <w:tcW w:w="7614" w:type="dxa"/>
            <w:tcBorders>
              <w:bottom w:val="single" w:sz="4" w:space="0" w:color="auto"/>
            </w:tcBorders>
            <w:shd w:val="clear" w:color="auto" w:fill="auto"/>
          </w:tcPr>
          <w:p w14:paraId="4E4509B4" w14:textId="77777777" w:rsidR="00F9069B" w:rsidRPr="006A19A4" w:rsidRDefault="00F9069B" w:rsidP="006A19A4">
            <w:pPr>
              <w:pStyle w:val="TableBody"/>
              <w:keepNext/>
              <w:spacing w:before="80" w:after="80"/>
              <w:rPr>
                <w:rFonts w:cs="Arial"/>
                <w:sz w:val="22"/>
              </w:rPr>
            </w:pPr>
          </w:p>
        </w:tc>
        <w:tc>
          <w:tcPr>
            <w:tcW w:w="1566" w:type="dxa"/>
            <w:tcBorders>
              <w:bottom w:val="single" w:sz="4" w:space="0" w:color="auto"/>
            </w:tcBorders>
            <w:shd w:val="clear" w:color="auto" w:fill="auto"/>
          </w:tcPr>
          <w:p w14:paraId="49921FA6" w14:textId="77777777" w:rsidR="00F9069B" w:rsidRPr="006A19A4" w:rsidRDefault="00F9069B" w:rsidP="006A19A4">
            <w:pPr>
              <w:pStyle w:val="TableBody"/>
              <w:keepNext/>
              <w:spacing w:before="80" w:after="80"/>
              <w:rPr>
                <w:rFonts w:cs="Arial"/>
                <w:sz w:val="22"/>
              </w:rPr>
            </w:pPr>
          </w:p>
        </w:tc>
      </w:tr>
      <w:tr w:rsidR="002E3146" w:rsidRPr="006A19A4" w14:paraId="360D9784" w14:textId="77777777" w:rsidTr="006A19A4">
        <w:tc>
          <w:tcPr>
            <w:tcW w:w="1188" w:type="dxa"/>
            <w:tcBorders>
              <w:bottom w:val="single" w:sz="4" w:space="0" w:color="auto"/>
            </w:tcBorders>
            <w:shd w:val="clear" w:color="auto" w:fill="auto"/>
          </w:tcPr>
          <w:p w14:paraId="55AD155F" w14:textId="77777777" w:rsidR="002E3146" w:rsidRPr="006A19A4" w:rsidRDefault="002E3146" w:rsidP="006A19A4">
            <w:pPr>
              <w:pStyle w:val="TableBody"/>
              <w:keepNext/>
              <w:spacing w:before="80" w:after="80"/>
              <w:rPr>
                <w:iCs/>
                <w:sz w:val="22"/>
                <w:szCs w:val="22"/>
              </w:rPr>
            </w:pPr>
          </w:p>
        </w:tc>
        <w:tc>
          <w:tcPr>
            <w:tcW w:w="7614" w:type="dxa"/>
            <w:tcBorders>
              <w:bottom w:val="single" w:sz="4" w:space="0" w:color="auto"/>
            </w:tcBorders>
            <w:shd w:val="clear" w:color="auto" w:fill="auto"/>
          </w:tcPr>
          <w:p w14:paraId="6C19D0D3" w14:textId="77777777" w:rsidR="002E3146" w:rsidRPr="006A19A4" w:rsidRDefault="002E3146" w:rsidP="006A19A4">
            <w:pPr>
              <w:pStyle w:val="TableBody"/>
              <w:keepNext/>
              <w:spacing w:before="80" w:after="80"/>
              <w:rPr>
                <w:rFonts w:cs="Arial"/>
                <w:sz w:val="22"/>
              </w:rPr>
            </w:pPr>
          </w:p>
        </w:tc>
        <w:tc>
          <w:tcPr>
            <w:tcW w:w="1566" w:type="dxa"/>
            <w:tcBorders>
              <w:bottom w:val="single" w:sz="4" w:space="0" w:color="auto"/>
            </w:tcBorders>
            <w:shd w:val="clear" w:color="auto" w:fill="auto"/>
          </w:tcPr>
          <w:p w14:paraId="356D1D66" w14:textId="77777777" w:rsidR="002E3146" w:rsidRPr="006A19A4" w:rsidRDefault="002E3146" w:rsidP="006A19A4">
            <w:pPr>
              <w:pStyle w:val="TableBody"/>
              <w:keepNext/>
              <w:spacing w:before="80" w:after="80"/>
              <w:rPr>
                <w:rFonts w:cs="Arial"/>
                <w:sz w:val="22"/>
              </w:rPr>
            </w:pPr>
          </w:p>
        </w:tc>
      </w:tr>
    </w:tbl>
    <w:p w14:paraId="427A650A" w14:textId="77777777" w:rsidR="00F9069B" w:rsidRDefault="00F9069B" w:rsidP="00874A4E">
      <w:pPr>
        <w:keepNext/>
        <w:rPr>
          <w:bCs/>
          <w:szCs w:val="22"/>
          <w:vertAlign w:val="superscript"/>
          <w:lang w:eastAsia="en-GB"/>
        </w:rPr>
      </w:pPr>
    </w:p>
    <w:p w14:paraId="6C831269" w14:textId="77777777" w:rsidR="00DE49C8" w:rsidRDefault="00DE49C8" w:rsidP="00874A4E">
      <w:pPr>
        <w:keepNext/>
        <w:rPr>
          <w:bCs/>
          <w:szCs w:val="22"/>
          <w:lang w:eastAsia="en-GB"/>
        </w:rPr>
      </w:pPr>
      <w:r w:rsidRPr="00DE49C8">
        <w:rPr>
          <w:bCs/>
          <w:szCs w:val="22"/>
          <w:vertAlign w:val="superscript"/>
          <w:lang w:eastAsia="en-GB"/>
        </w:rPr>
        <w:t>(1)</w:t>
      </w:r>
      <w:r>
        <w:rPr>
          <w:bCs/>
          <w:szCs w:val="22"/>
          <w:lang w:eastAsia="en-GB"/>
        </w:rPr>
        <w:t xml:space="preserve"> </w:t>
      </w:r>
      <w:r w:rsidRPr="009D5FBE">
        <w:rPr>
          <w:bCs/>
          <w:szCs w:val="22"/>
          <w:lang w:eastAsia="en-GB"/>
        </w:rPr>
        <w:t>Codes referred to in the European Waste Catalogue.</w:t>
      </w:r>
    </w:p>
    <w:p w14:paraId="7B6647EB" w14:textId="552466B0" w:rsidR="00DE49C8" w:rsidRDefault="00DE49C8" w:rsidP="00874A4E">
      <w:pPr>
        <w:keepNext/>
        <w:rPr>
          <w:bCs/>
          <w:szCs w:val="22"/>
          <w:lang w:eastAsia="en-GB"/>
        </w:rPr>
      </w:pPr>
      <w:r w:rsidRPr="00DE49C8">
        <w:rPr>
          <w:bCs/>
          <w:szCs w:val="22"/>
          <w:vertAlign w:val="superscript"/>
          <w:lang w:eastAsia="en-GB"/>
        </w:rPr>
        <w:t>(2)</w:t>
      </w:r>
      <w:r>
        <w:rPr>
          <w:bCs/>
          <w:szCs w:val="22"/>
          <w:lang w:eastAsia="en-GB"/>
        </w:rPr>
        <w:t xml:space="preserve"> </w:t>
      </w:r>
      <w:r w:rsidRPr="009D5FBE">
        <w:rPr>
          <w:bCs/>
          <w:szCs w:val="22"/>
          <w:lang w:eastAsia="en-GB"/>
        </w:rPr>
        <w:t xml:space="preserve">Wastes containing dangerous substances are not </w:t>
      </w:r>
      <w:r w:rsidR="00771AB9">
        <w:rPr>
          <w:bCs/>
          <w:szCs w:val="22"/>
          <w:lang w:eastAsia="en-GB"/>
        </w:rPr>
        <w:t>allowed</w:t>
      </w:r>
      <w:r w:rsidRPr="009D5FBE">
        <w:rPr>
          <w:bCs/>
          <w:szCs w:val="22"/>
          <w:lang w:eastAsia="en-GB"/>
        </w:rPr>
        <w:t>.</w:t>
      </w:r>
    </w:p>
    <w:p w14:paraId="1DE1F34A" w14:textId="77777777" w:rsidR="00DE49C8" w:rsidRDefault="00DE49C8" w:rsidP="00874A4E">
      <w:pPr>
        <w:keepNext/>
        <w:rPr>
          <w:bCs/>
          <w:szCs w:val="22"/>
          <w:lang w:eastAsia="en-GB"/>
        </w:rPr>
      </w:pPr>
      <w:r w:rsidRPr="00DE49C8">
        <w:rPr>
          <w:bCs/>
          <w:szCs w:val="22"/>
          <w:vertAlign w:val="superscript"/>
          <w:lang w:eastAsia="en-GB"/>
        </w:rPr>
        <w:t>(3)</w:t>
      </w:r>
      <w:r w:rsidRPr="009D5FBE">
        <w:rPr>
          <w:bCs/>
          <w:szCs w:val="22"/>
          <w:lang w:eastAsia="en-GB"/>
        </w:rPr>
        <w:t xml:space="preserve"> The wastes listed do not include </w:t>
      </w:r>
      <w:proofErr w:type="gramStart"/>
      <w:r w:rsidRPr="009D5FBE">
        <w:rPr>
          <w:bCs/>
          <w:szCs w:val="22"/>
          <w:lang w:eastAsia="en-GB"/>
        </w:rPr>
        <w:t>all of</w:t>
      </w:r>
      <w:proofErr w:type="gramEnd"/>
      <w:r w:rsidRPr="009D5FBE">
        <w:rPr>
          <w:bCs/>
          <w:szCs w:val="22"/>
          <w:lang w:eastAsia="en-GB"/>
        </w:rPr>
        <w:t xml:space="preserve"> the wastes specified in the European Waste Catalogue under the code referred to.</w:t>
      </w:r>
    </w:p>
    <w:p w14:paraId="003F2D89" w14:textId="77777777" w:rsidR="00CA5EAD" w:rsidRDefault="00874A4E" w:rsidP="00874A4E">
      <w:pPr>
        <w:keepNext/>
      </w:pPr>
      <w:r>
        <w:br w:type="page"/>
      </w: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32"/>
        <w:gridCol w:w="1548"/>
      </w:tblGrid>
      <w:tr w:rsidR="00CA5EAD" w:rsidRPr="006A19A4" w14:paraId="4E39A100" w14:textId="77777777" w:rsidTr="006A19A4">
        <w:tc>
          <w:tcPr>
            <w:tcW w:w="10368" w:type="dxa"/>
            <w:gridSpan w:val="3"/>
            <w:tcBorders>
              <w:bottom w:val="single" w:sz="4" w:space="0" w:color="auto"/>
            </w:tcBorders>
            <w:shd w:val="clear" w:color="auto" w:fill="C0C0C0"/>
          </w:tcPr>
          <w:p w14:paraId="12C29778" w14:textId="77777777" w:rsidR="00CA5EAD" w:rsidRPr="006A19A4" w:rsidRDefault="00CA5EAD" w:rsidP="006A19A4">
            <w:pPr>
              <w:pStyle w:val="TableBody"/>
              <w:keepNext/>
              <w:spacing w:before="80" w:after="80"/>
              <w:rPr>
                <w:rFonts w:cs="Arial"/>
                <w:b/>
                <w:sz w:val="22"/>
              </w:rPr>
            </w:pPr>
            <w:r w:rsidRPr="006A19A4">
              <w:rPr>
                <w:rFonts w:cs="Arial"/>
                <w:b/>
                <w:sz w:val="22"/>
              </w:rPr>
              <w:t xml:space="preserve">6. </w:t>
            </w:r>
            <w:r w:rsidR="009D5FBE" w:rsidRPr="006A19A4">
              <w:rPr>
                <w:b/>
                <w:sz w:val="22"/>
                <w:szCs w:val="24"/>
              </w:rPr>
              <w:t>Distillery wastes to be treated</w:t>
            </w:r>
          </w:p>
        </w:tc>
      </w:tr>
      <w:tr w:rsidR="00CA5EAD" w:rsidRPr="003667F7" w14:paraId="6BB100C5" w14:textId="77777777" w:rsidTr="006A19A4">
        <w:tc>
          <w:tcPr>
            <w:tcW w:w="10368" w:type="dxa"/>
            <w:gridSpan w:val="3"/>
            <w:shd w:val="clear" w:color="auto" w:fill="E0E0E0"/>
          </w:tcPr>
          <w:p w14:paraId="13E24D02" w14:textId="0EB4696C" w:rsidR="00CA5EAD" w:rsidRPr="003667F7" w:rsidRDefault="00CA5EAD" w:rsidP="006A19A4">
            <w:pPr>
              <w:pStyle w:val="TableBody"/>
              <w:keepNext/>
              <w:spacing w:before="80" w:after="80"/>
              <w:rPr>
                <w:sz w:val="22"/>
                <w:szCs w:val="22"/>
              </w:rPr>
            </w:pPr>
            <w:r w:rsidRPr="003667F7">
              <w:rPr>
                <w:sz w:val="22"/>
                <w:szCs w:val="22"/>
              </w:rPr>
              <w:t>(</w:t>
            </w:r>
            <w:proofErr w:type="spellStart"/>
            <w:r w:rsidRPr="003667F7">
              <w:rPr>
                <w:sz w:val="22"/>
                <w:szCs w:val="22"/>
              </w:rPr>
              <w:t>i</w:t>
            </w:r>
            <w:proofErr w:type="spellEnd"/>
            <w:r w:rsidRPr="003667F7">
              <w:rPr>
                <w:sz w:val="22"/>
                <w:szCs w:val="22"/>
              </w:rPr>
              <w:t xml:space="preserve">) In the table below identify </w:t>
            </w:r>
            <w:r w:rsidR="00771AB9" w:rsidRPr="003667F7">
              <w:rPr>
                <w:sz w:val="22"/>
                <w:szCs w:val="22"/>
              </w:rPr>
              <w:t>which waste streams you intend to use and proposed tonnages.</w:t>
            </w:r>
          </w:p>
        </w:tc>
      </w:tr>
      <w:tr w:rsidR="00FC4438" w:rsidRPr="003667F7" w14:paraId="564D3DF7" w14:textId="77777777" w:rsidTr="006A19A4">
        <w:tc>
          <w:tcPr>
            <w:tcW w:w="1188" w:type="dxa"/>
            <w:tcBorders>
              <w:bottom w:val="single" w:sz="4" w:space="0" w:color="auto"/>
            </w:tcBorders>
            <w:shd w:val="clear" w:color="auto" w:fill="C0C0C0"/>
          </w:tcPr>
          <w:p w14:paraId="00776481" w14:textId="77777777" w:rsidR="00FC4438" w:rsidRPr="003667F7" w:rsidRDefault="00FC4438" w:rsidP="006A19A4">
            <w:pPr>
              <w:pStyle w:val="TableBody"/>
              <w:keepNext/>
              <w:spacing w:before="80" w:after="80"/>
              <w:rPr>
                <w:rFonts w:cs="Arial"/>
                <w:sz w:val="22"/>
              </w:rPr>
            </w:pPr>
            <w:r w:rsidRPr="003667F7">
              <w:rPr>
                <w:b/>
                <w:iCs/>
                <w:sz w:val="22"/>
                <w:szCs w:val="22"/>
              </w:rPr>
              <w:t>Codes</w:t>
            </w:r>
            <w:r w:rsidRPr="003667F7">
              <w:rPr>
                <w:b/>
                <w:iCs/>
                <w:sz w:val="22"/>
                <w:szCs w:val="22"/>
                <w:vertAlign w:val="superscript"/>
              </w:rPr>
              <w:t>(1)</w:t>
            </w:r>
          </w:p>
        </w:tc>
        <w:tc>
          <w:tcPr>
            <w:tcW w:w="9180" w:type="dxa"/>
            <w:gridSpan w:val="2"/>
            <w:tcBorders>
              <w:bottom w:val="single" w:sz="4" w:space="0" w:color="auto"/>
            </w:tcBorders>
            <w:shd w:val="clear" w:color="auto" w:fill="C0C0C0"/>
          </w:tcPr>
          <w:p w14:paraId="7F5761BB" w14:textId="77777777" w:rsidR="00FC4438" w:rsidRPr="003667F7" w:rsidRDefault="00FC4438" w:rsidP="006A19A4">
            <w:pPr>
              <w:pStyle w:val="TableBody"/>
              <w:keepNext/>
              <w:spacing w:before="80" w:after="80"/>
              <w:rPr>
                <w:rFonts w:cs="Arial"/>
                <w:sz w:val="22"/>
              </w:rPr>
            </w:pPr>
            <w:r w:rsidRPr="003667F7">
              <w:rPr>
                <w:b/>
                <w:iCs/>
                <w:sz w:val="22"/>
                <w:szCs w:val="22"/>
              </w:rPr>
              <w:t>Types of Waste</w:t>
            </w:r>
          </w:p>
        </w:tc>
      </w:tr>
      <w:tr w:rsidR="00771AB9" w:rsidRPr="006A19A4" w14:paraId="31EC3BFC" w14:textId="77777777" w:rsidTr="00771AB9">
        <w:tc>
          <w:tcPr>
            <w:tcW w:w="8820" w:type="dxa"/>
            <w:gridSpan w:val="2"/>
            <w:shd w:val="clear" w:color="auto" w:fill="E0E0E0"/>
          </w:tcPr>
          <w:p w14:paraId="39B22391" w14:textId="77777777" w:rsidR="00771AB9" w:rsidRPr="003667F7" w:rsidRDefault="00771AB9" w:rsidP="006A19A4">
            <w:pPr>
              <w:pStyle w:val="TableBody"/>
              <w:keepNext/>
              <w:spacing w:before="80" w:after="80"/>
              <w:rPr>
                <w:rFonts w:cs="Arial"/>
                <w:b/>
                <w:bCs/>
                <w:sz w:val="22"/>
                <w:szCs w:val="22"/>
              </w:rPr>
            </w:pPr>
            <w:r w:rsidRPr="003667F7">
              <w:rPr>
                <w:rFonts w:cs="Arial"/>
                <w:b/>
                <w:bCs/>
                <w:sz w:val="22"/>
                <w:szCs w:val="22"/>
              </w:rPr>
              <w:t xml:space="preserve">Wastes from the production of alcoholic and non-alcoholic beverages (except coffee, </w:t>
            </w:r>
            <w:proofErr w:type="gramStart"/>
            <w:r w:rsidRPr="003667F7">
              <w:rPr>
                <w:rFonts w:cs="Arial"/>
                <w:b/>
                <w:bCs/>
                <w:sz w:val="22"/>
                <w:szCs w:val="22"/>
              </w:rPr>
              <w:t>tea</w:t>
            </w:r>
            <w:proofErr w:type="gramEnd"/>
            <w:r w:rsidRPr="003667F7">
              <w:rPr>
                <w:rFonts w:cs="Arial"/>
                <w:b/>
                <w:bCs/>
                <w:sz w:val="22"/>
                <w:szCs w:val="22"/>
              </w:rPr>
              <w:t xml:space="preserve"> and cocoa)</w:t>
            </w:r>
            <w:r w:rsidRPr="003667F7">
              <w:rPr>
                <w:rFonts w:cs="Arial"/>
                <w:b/>
                <w:bCs/>
                <w:sz w:val="22"/>
                <w:szCs w:val="22"/>
                <w:vertAlign w:val="superscript"/>
              </w:rPr>
              <w:t>(2)</w:t>
            </w:r>
            <w:r w:rsidRPr="003667F7">
              <w:rPr>
                <w:rFonts w:cs="Arial"/>
                <w:b/>
                <w:bCs/>
                <w:sz w:val="22"/>
                <w:szCs w:val="22"/>
              </w:rPr>
              <w:t xml:space="preserve"> (02 07)</w:t>
            </w:r>
          </w:p>
        </w:tc>
        <w:tc>
          <w:tcPr>
            <w:tcW w:w="1548" w:type="dxa"/>
            <w:shd w:val="clear" w:color="auto" w:fill="E0E0E0"/>
          </w:tcPr>
          <w:p w14:paraId="6C4F1BD9" w14:textId="536A6032" w:rsidR="00771AB9" w:rsidRPr="006A19A4" w:rsidRDefault="00771AB9" w:rsidP="006A19A4">
            <w:pPr>
              <w:pStyle w:val="TableBody"/>
              <w:keepNext/>
              <w:spacing w:before="80" w:after="80"/>
              <w:rPr>
                <w:rFonts w:cs="Arial"/>
                <w:b/>
                <w:bCs/>
                <w:sz w:val="22"/>
                <w:szCs w:val="22"/>
              </w:rPr>
            </w:pPr>
            <w:r w:rsidRPr="003667F7">
              <w:rPr>
                <w:rFonts w:cs="Arial"/>
                <w:b/>
                <w:bCs/>
                <w:sz w:val="22"/>
                <w:szCs w:val="22"/>
              </w:rPr>
              <w:t>Tonnes/year</w:t>
            </w:r>
          </w:p>
        </w:tc>
      </w:tr>
      <w:tr w:rsidR="00CA5EAD" w:rsidRPr="006A19A4" w14:paraId="0C9F1C02" w14:textId="77777777" w:rsidTr="006A19A4">
        <w:tc>
          <w:tcPr>
            <w:tcW w:w="1188" w:type="dxa"/>
            <w:shd w:val="clear" w:color="auto" w:fill="E0E0E0"/>
          </w:tcPr>
          <w:p w14:paraId="4EC5F89B" w14:textId="77777777" w:rsidR="00CA5EAD" w:rsidRPr="006A19A4" w:rsidRDefault="002E3146" w:rsidP="006A19A4">
            <w:pPr>
              <w:pStyle w:val="TableBody"/>
              <w:keepNext/>
              <w:spacing w:before="80" w:after="80"/>
              <w:rPr>
                <w:iCs/>
                <w:sz w:val="22"/>
                <w:szCs w:val="22"/>
              </w:rPr>
            </w:pPr>
            <w:r w:rsidRPr="006A19A4">
              <w:rPr>
                <w:rFonts w:cs="Arial"/>
                <w:sz w:val="22"/>
                <w:szCs w:val="22"/>
              </w:rPr>
              <w:t>02 07 01</w:t>
            </w:r>
          </w:p>
        </w:tc>
        <w:tc>
          <w:tcPr>
            <w:tcW w:w="7632" w:type="dxa"/>
            <w:shd w:val="clear" w:color="auto" w:fill="E0E0E0"/>
          </w:tcPr>
          <w:p w14:paraId="1BDF25C8" w14:textId="77777777" w:rsidR="00CA5EAD" w:rsidRPr="006A19A4" w:rsidRDefault="002E3146" w:rsidP="006A19A4">
            <w:pPr>
              <w:pStyle w:val="TableBody"/>
              <w:keepNext/>
              <w:spacing w:before="80" w:after="80"/>
              <w:rPr>
                <w:rFonts w:cs="Arial"/>
                <w:sz w:val="22"/>
                <w:szCs w:val="22"/>
              </w:rPr>
            </w:pPr>
            <w:r w:rsidRPr="006A19A4">
              <w:rPr>
                <w:rFonts w:cs="Arial"/>
                <w:sz w:val="22"/>
                <w:szCs w:val="22"/>
              </w:rPr>
              <w:t xml:space="preserve">wastes from washing, </w:t>
            </w:r>
            <w:proofErr w:type="gramStart"/>
            <w:r w:rsidRPr="006A19A4">
              <w:rPr>
                <w:rFonts w:cs="Arial"/>
                <w:sz w:val="22"/>
                <w:szCs w:val="22"/>
              </w:rPr>
              <w:t>cleaning</w:t>
            </w:r>
            <w:proofErr w:type="gramEnd"/>
            <w:r w:rsidRPr="006A19A4">
              <w:rPr>
                <w:rFonts w:cs="Arial"/>
                <w:sz w:val="22"/>
                <w:szCs w:val="22"/>
              </w:rPr>
              <w:t xml:space="preserve"> and mechanical reduction of raw materials</w:t>
            </w:r>
          </w:p>
        </w:tc>
        <w:tc>
          <w:tcPr>
            <w:tcW w:w="1548" w:type="dxa"/>
            <w:shd w:val="clear" w:color="auto" w:fill="auto"/>
          </w:tcPr>
          <w:p w14:paraId="5AB92A78" w14:textId="77777777" w:rsidR="00CA5EAD" w:rsidRPr="006A19A4" w:rsidRDefault="00CA5EAD" w:rsidP="006A19A4">
            <w:pPr>
              <w:pStyle w:val="TableBody"/>
              <w:keepNext/>
              <w:spacing w:before="80" w:after="80"/>
              <w:rPr>
                <w:rFonts w:cs="Arial"/>
                <w:sz w:val="22"/>
                <w:szCs w:val="22"/>
              </w:rPr>
            </w:pPr>
          </w:p>
        </w:tc>
      </w:tr>
      <w:tr w:rsidR="00CA5EAD" w:rsidRPr="006A19A4" w14:paraId="12576AD5" w14:textId="77777777" w:rsidTr="006A19A4">
        <w:tc>
          <w:tcPr>
            <w:tcW w:w="1188" w:type="dxa"/>
            <w:shd w:val="clear" w:color="auto" w:fill="E0E0E0"/>
          </w:tcPr>
          <w:p w14:paraId="4F02271B" w14:textId="77777777" w:rsidR="00CA5EAD" w:rsidRPr="006A19A4" w:rsidRDefault="002E3146" w:rsidP="006A19A4">
            <w:pPr>
              <w:pStyle w:val="TableBody"/>
              <w:keepNext/>
              <w:spacing w:before="80" w:after="80"/>
              <w:rPr>
                <w:sz w:val="22"/>
                <w:szCs w:val="22"/>
              </w:rPr>
            </w:pPr>
            <w:r w:rsidRPr="006A19A4">
              <w:rPr>
                <w:rFonts w:cs="Arial"/>
                <w:sz w:val="22"/>
                <w:szCs w:val="22"/>
              </w:rPr>
              <w:t>02 07 02</w:t>
            </w:r>
          </w:p>
        </w:tc>
        <w:tc>
          <w:tcPr>
            <w:tcW w:w="7632" w:type="dxa"/>
            <w:shd w:val="clear" w:color="auto" w:fill="E0E0E0"/>
          </w:tcPr>
          <w:p w14:paraId="20A3215C" w14:textId="77777777" w:rsidR="00CA5EAD" w:rsidRPr="006A19A4" w:rsidRDefault="002E3146" w:rsidP="006A19A4">
            <w:pPr>
              <w:pStyle w:val="TableBody"/>
              <w:keepNext/>
              <w:spacing w:before="80" w:after="80"/>
              <w:rPr>
                <w:rFonts w:cs="Arial"/>
                <w:sz w:val="22"/>
                <w:szCs w:val="22"/>
              </w:rPr>
            </w:pPr>
            <w:r w:rsidRPr="006A19A4">
              <w:rPr>
                <w:rFonts w:cs="Arial"/>
                <w:sz w:val="22"/>
                <w:szCs w:val="22"/>
              </w:rPr>
              <w:t>wastes from spirits distillation</w:t>
            </w:r>
          </w:p>
        </w:tc>
        <w:tc>
          <w:tcPr>
            <w:tcW w:w="1548" w:type="dxa"/>
            <w:shd w:val="clear" w:color="auto" w:fill="auto"/>
          </w:tcPr>
          <w:p w14:paraId="2D438523" w14:textId="77777777" w:rsidR="00CA5EAD" w:rsidRPr="006A19A4" w:rsidRDefault="00CA5EAD" w:rsidP="006A19A4">
            <w:pPr>
              <w:pStyle w:val="TableBody"/>
              <w:keepNext/>
              <w:spacing w:before="80" w:after="80"/>
              <w:rPr>
                <w:rFonts w:cs="Arial"/>
                <w:sz w:val="22"/>
                <w:szCs w:val="22"/>
              </w:rPr>
            </w:pPr>
          </w:p>
        </w:tc>
      </w:tr>
      <w:tr w:rsidR="00CA5EAD" w:rsidRPr="006A19A4" w14:paraId="7E97EAE6" w14:textId="77777777" w:rsidTr="006A19A4">
        <w:tc>
          <w:tcPr>
            <w:tcW w:w="1188" w:type="dxa"/>
            <w:shd w:val="clear" w:color="auto" w:fill="E0E0E0"/>
          </w:tcPr>
          <w:p w14:paraId="3EAA1C0F" w14:textId="77777777" w:rsidR="00CA5EAD" w:rsidRPr="006A19A4" w:rsidRDefault="002E3146" w:rsidP="006A19A4">
            <w:pPr>
              <w:pStyle w:val="TableBody"/>
              <w:keepNext/>
              <w:spacing w:before="80" w:after="80"/>
              <w:rPr>
                <w:sz w:val="22"/>
                <w:szCs w:val="22"/>
              </w:rPr>
            </w:pPr>
            <w:r w:rsidRPr="006A19A4">
              <w:rPr>
                <w:rFonts w:cs="Arial"/>
                <w:sz w:val="22"/>
                <w:szCs w:val="22"/>
              </w:rPr>
              <w:t>02 07 03</w:t>
            </w:r>
          </w:p>
        </w:tc>
        <w:tc>
          <w:tcPr>
            <w:tcW w:w="7632" w:type="dxa"/>
            <w:shd w:val="clear" w:color="auto" w:fill="E0E0E0"/>
          </w:tcPr>
          <w:p w14:paraId="1F034B82" w14:textId="77777777" w:rsidR="00CA5EAD" w:rsidRPr="006A19A4" w:rsidRDefault="002E3146" w:rsidP="006A19A4">
            <w:pPr>
              <w:pStyle w:val="TableBody"/>
              <w:keepNext/>
              <w:spacing w:before="80" w:after="80"/>
              <w:rPr>
                <w:rFonts w:cs="Arial"/>
                <w:sz w:val="22"/>
                <w:szCs w:val="22"/>
              </w:rPr>
            </w:pPr>
            <w:r w:rsidRPr="006A19A4">
              <w:rPr>
                <w:rFonts w:cs="Arial"/>
                <w:sz w:val="22"/>
                <w:szCs w:val="22"/>
              </w:rPr>
              <w:t>wastes from chemical treatment</w:t>
            </w:r>
          </w:p>
        </w:tc>
        <w:tc>
          <w:tcPr>
            <w:tcW w:w="1548" w:type="dxa"/>
            <w:shd w:val="clear" w:color="auto" w:fill="auto"/>
          </w:tcPr>
          <w:p w14:paraId="5C748ED2" w14:textId="77777777" w:rsidR="00CA5EAD" w:rsidRPr="006A19A4" w:rsidRDefault="00CA5EAD" w:rsidP="006A19A4">
            <w:pPr>
              <w:pStyle w:val="TableBody"/>
              <w:keepNext/>
              <w:spacing w:before="80" w:after="80"/>
              <w:rPr>
                <w:rFonts w:cs="Arial"/>
                <w:sz w:val="22"/>
                <w:szCs w:val="22"/>
              </w:rPr>
            </w:pPr>
          </w:p>
        </w:tc>
      </w:tr>
      <w:tr w:rsidR="002E3146" w:rsidRPr="006A19A4" w14:paraId="28E3A32F" w14:textId="77777777" w:rsidTr="006A19A4">
        <w:tc>
          <w:tcPr>
            <w:tcW w:w="1188" w:type="dxa"/>
            <w:shd w:val="clear" w:color="auto" w:fill="E0E0E0"/>
          </w:tcPr>
          <w:p w14:paraId="251B66E1" w14:textId="77777777" w:rsidR="002E3146" w:rsidRPr="006A19A4" w:rsidRDefault="002E3146" w:rsidP="006A19A4">
            <w:pPr>
              <w:pStyle w:val="TableBody"/>
              <w:keepNext/>
              <w:spacing w:before="80" w:after="80"/>
              <w:rPr>
                <w:sz w:val="22"/>
                <w:szCs w:val="22"/>
              </w:rPr>
            </w:pPr>
            <w:r w:rsidRPr="006A19A4">
              <w:rPr>
                <w:rFonts w:cs="Arial"/>
                <w:sz w:val="22"/>
                <w:szCs w:val="22"/>
              </w:rPr>
              <w:t>02 07 04</w:t>
            </w:r>
          </w:p>
        </w:tc>
        <w:tc>
          <w:tcPr>
            <w:tcW w:w="7632" w:type="dxa"/>
            <w:shd w:val="clear" w:color="auto" w:fill="E0E0E0"/>
          </w:tcPr>
          <w:p w14:paraId="274679D1" w14:textId="77777777" w:rsidR="002E3146" w:rsidRPr="006A19A4" w:rsidRDefault="002E3146" w:rsidP="006A19A4">
            <w:pPr>
              <w:pStyle w:val="TableBody"/>
              <w:keepNext/>
              <w:spacing w:before="80" w:after="80"/>
              <w:rPr>
                <w:rFonts w:cs="Arial"/>
                <w:sz w:val="22"/>
                <w:szCs w:val="22"/>
              </w:rPr>
            </w:pPr>
            <w:r w:rsidRPr="006A19A4">
              <w:rPr>
                <w:rFonts w:cs="Arial"/>
                <w:sz w:val="22"/>
                <w:szCs w:val="22"/>
              </w:rPr>
              <w:t>materials unsuitable for consumption or processing</w:t>
            </w:r>
          </w:p>
        </w:tc>
        <w:tc>
          <w:tcPr>
            <w:tcW w:w="1548" w:type="dxa"/>
            <w:shd w:val="clear" w:color="auto" w:fill="auto"/>
          </w:tcPr>
          <w:p w14:paraId="55BC039E" w14:textId="77777777" w:rsidR="002E3146" w:rsidRPr="006A19A4" w:rsidRDefault="002E3146" w:rsidP="006A19A4">
            <w:pPr>
              <w:pStyle w:val="TableBody"/>
              <w:keepNext/>
              <w:spacing w:before="80" w:after="80"/>
              <w:rPr>
                <w:rFonts w:cs="Arial"/>
                <w:sz w:val="22"/>
                <w:szCs w:val="22"/>
              </w:rPr>
            </w:pPr>
          </w:p>
        </w:tc>
      </w:tr>
      <w:tr w:rsidR="002E3146" w:rsidRPr="006A19A4" w14:paraId="6A6A8FDA" w14:textId="77777777" w:rsidTr="006A19A4">
        <w:tc>
          <w:tcPr>
            <w:tcW w:w="1188" w:type="dxa"/>
            <w:shd w:val="clear" w:color="auto" w:fill="E0E0E0"/>
          </w:tcPr>
          <w:p w14:paraId="3FF8134C" w14:textId="77777777" w:rsidR="002E3146" w:rsidRPr="006A19A4" w:rsidRDefault="002E3146" w:rsidP="006A19A4">
            <w:pPr>
              <w:pStyle w:val="TableBody"/>
              <w:keepNext/>
              <w:spacing w:before="80" w:after="80"/>
              <w:rPr>
                <w:sz w:val="22"/>
                <w:szCs w:val="22"/>
              </w:rPr>
            </w:pPr>
            <w:r w:rsidRPr="006A19A4">
              <w:rPr>
                <w:rFonts w:cs="Arial"/>
                <w:sz w:val="22"/>
                <w:szCs w:val="22"/>
              </w:rPr>
              <w:t>02 07 05</w:t>
            </w:r>
          </w:p>
        </w:tc>
        <w:tc>
          <w:tcPr>
            <w:tcW w:w="7632" w:type="dxa"/>
            <w:shd w:val="clear" w:color="auto" w:fill="E0E0E0"/>
          </w:tcPr>
          <w:p w14:paraId="2B09208E" w14:textId="77777777" w:rsidR="002E3146" w:rsidRPr="006A19A4" w:rsidRDefault="002E3146" w:rsidP="006A19A4">
            <w:pPr>
              <w:pStyle w:val="TableBody"/>
              <w:keepNext/>
              <w:spacing w:before="80" w:after="80"/>
              <w:rPr>
                <w:rFonts w:cs="Arial"/>
                <w:sz w:val="22"/>
                <w:szCs w:val="22"/>
              </w:rPr>
            </w:pPr>
            <w:r w:rsidRPr="006A19A4">
              <w:rPr>
                <w:rFonts w:cs="Arial"/>
                <w:sz w:val="22"/>
                <w:szCs w:val="22"/>
              </w:rPr>
              <w:t>sludges from on-site effluent treatment</w:t>
            </w:r>
          </w:p>
        </w:tc>
        <w:tc>
          <w:tcPr>
            <w:tcW w:w="1548" w:type="dxa"/>
            <w:shd w:val="clear" w:color="auto" w:fill="auto"/>
          </w:tcPr>
          <w:p w14:paraId="1832A82D" w14:textId="77777777" w:rsidR="002E3146" w:rsidRPr="006A19A4" w:rsidRDefault="002E3146" w:rsidP="006A19A4">
            <w:pPr>
              <w:pStyle w:val="TableBody"/>
              <w:keepNext/>
              <w:spacing w:before="80" w:after="80"/>
              <w:rPr>
                <w:rFonts w:cs="Arial"/>
                <w:sz w:val="22"/>
                <w:szCs w:val="22"/>
              </w:rPr>
            </w:pPr>
          </w:p>
        </w:tc>
      </w:tr>
      <w:tr w:rsidR="00CA5EAD" w:rsidRPr="006A19A4" w14:paraId="60DCFF71" w14:textId="77777777" w:rsidTr="006A19A4">
        <w:tc>
          <w:tcPr>
            <w:tcW w:w="1188" w:type="dxa"/>
            <w:shd w:val="clear" w:color="auto" w:fill="E0E0E0"/>
          </w:tcPr>
          <w:p w14:paraId="151D7F4E" w14:textId="77777777" w:rsidR="00CA5EAD" w:rsidRPr="006A19A4" w:rsidRDefault="002E3146" w:rsidP="006A19A4">
            <w:pPr>
              <w:pStyle w:val="TableBody"/>
              <w:keepNext/>
              <w:spacing w:before="80" w:after="80"/>
              <w:rPr>
                <w:sz w:val="22"/>
                <w:szCs w:val="22"/>
              </w:rPr>
            </w:pPr>
            <w:r w:rsidRPr="006A19A4">
              <w:rPr>
                <w:rFonts w:cs="Arial"/>
                <w:sz w:val="22"/>
                <w:szCs w:val="22"/>
              </w:rPr>
              <w:t>02 07 99</w:t>
            </w:r>
          </w:p>
        </w:tc>
        <w:tc>
          <w:tcPr>
            <w:tcW w:w="7632" w:type="dxa"/>
            <w:shd w:val="clear" w:color="auto" w:fill="E0E0E0"/>
          </w:tcPr>
          <w:p w14:paraId="27A99666" w14:textId="77777777" w:rsidR="00CA5EAD" w:rsidRPr="006A19A4" w:rsidRDefault="002E3146" w:rsidP="006A19A4">
            <w:pPr>
              <w:pStyle w:val="TableBody"/>
              <w:keepNext/>
              <w:spacing w:before="80" w:after="80"/>
              <w:rPr>
                <w:rFonts w:cs="Arial"/>
                <w:sz w:val="22"/>
                <w:szCs w:val="22"/>
              </w:rPr>
            </w:pPr>
            <w:r w:rsidRPr="006A19A4">
              <w:rPr>
                <w:rFonts w:cs="Arial"/>
                <w:sz w:val="22"/>
                <w:szCs w:val="22"/>
              </w:rPr>
              <w:t>wastes not otherwise specified</w:t>
            </w:r>
          </w:p>
        </w:tc>
        <w:tc>
          <w:tcPr>
            <w:tcW w:w="1548" w:type="dxa"/>
            <w:shd w:val="clear" w:color="auto" w:fill="auto"/>
          </w:tcPr>
          <w:p w14:paraId="2FFB9056" w14:textId="77777777" w:rsidR="00CA5EAD" w:rsidRPr="006A19A4" w:rsidRDefault="00CA5EAD" w:rsidP="006A19A4">
            <w:pPr>
              <w:pStyle w:val="TableBody"/>
              <w:keepNext/>
              <w:spacing w:before="80" w:after="80"/>
              <w:rPr>
                <w:rFonts w:cs="Arial"/>
                <w:sz w:val="22"/>
                <w:szCs w:val="22"/>
              </w:rPr>
            </w:pPr>
          </w:p>
        </w:tc>
      </w:tr>
      <w:tr w:rsidR="00CA5EAD" w:rsidRPr="006A19A4" w14:paraId="5BA80B43" w14:textId="77777777" w:rsidTr="006A19A4">
        <w:tc>
          <w:tcPr>
            <w:tcW w:w="10368" w:type="dxa"/>
            <w:gridSpan w:val="3"/>
            <w:tcBorders>
              <w:bottom w:val="single" w:sz="4" w:space="0" w:color="auto"/>
            </w:tcBorders>
            <w:shd w:val="clear" w:color="auto" w:fill="E0E0E0"/>
          </w:tcPr>
          <w:p w14:paraId="194087D7" w14:textId="77777777" w:rsidR="00CA5EAD" w:rsidRPr="006A19A4" w:rsidRDefault="002E3146" w:rsidP="006A19A4">
            <w:pPr>
              <w:pStyle w:val="TableBody"/>
              <w:keepNext/>
              <w:spacing w:before="80" w:after="80"/>
              <w:rPr>
                <w:rFonts w:cs="Arial"/>
                <w:sz w:val="22"/>
              </w:rPr>
            </w:pPr>
            <w:bookmarkStart w:id="2" w:name="_Hlk82175951"/>
            <w:r w:rsidRPr="006A19A4">
              <w:rPr>
                <w:b/>
                <w:iCs/>
                <w:sz w:val="22"/>
                <w:szCs w:val="22"/>
              </w:rPr>
              <w:t>Other wastes not listed above</w:t>
            </w:r>
            <w:r w:rsidR="00DE49C8" w:rsidRPr="006A19A4">
              <w:rPr>
                <w:b/>
                <w:iCs/>
                <w:sz w:val="22"/>
                <w:szCs w:val="22"/>
              </w:rPr>
              <w:t xml:space="preserve"> (please state code (where known) and waste description)</w:t>
            </w:r>
          </w:p>
        </w:tc>
      </w:tr>
      <w:tr w:rsidR="002E3146" w:rsidRPr="006A19A4" w14:paraId="4332C32F" w14:textId="77777777" w:rsidTr="006A19A4">
        <w:tc>
          <w:tcPr>
            <w:tcW w:w="1188" w:type="dxa"/>
            <w:shd w:val="clear" w:color="auto" w:fill="auto"/>
          </w:tcPr>
          <w:p w14:paraId="58C4E01B" w14:textId="77777777" w:rsidR="002E3146" w:rsidRPr="006A19A4" w:rsidRDefault="002E3146" w:rsidP="006A19A4">
            <w:pPr>
              <w:pStyle w:val="TableBody"/>
              <w:keepNext/>
              <w:spacing w:before="80" w:after="80"/>
              <w:rPr>
                <w:iCs/>
                <w:sz w:val="22"/>
                <w:szCs w:val="22"/>
              </w:rPr>
            </w:pPr>
          </w:p>
        </w:tc>
        <w:tc>
          <w:tcPr>
            <w:tcW w:w="7632" w:type="dxa"/>
            <w:shd w:val="clear" w:color="auto" w:fill="auto"/>
          </w:tcPr>
          <w:p w14:paraId="13D652B0" w14:textId="77777777" w:rsidR="002E3146" w:rsidRPr="006A19A4" w:rsidRDefault="002E3146" w:rsidP="006A19A4">
            <w:pPr>
              <w:pStyle w:val="TableBody"/>
              <w:keepNext/>
              <w:spacing w:before="80" w:after="80"/>
              <w:rPr>
                <w:sz w:val="22"/>
                <w:szCs w:val="22"/>
              </w:rPr>
            </w:pPr>
          </w:p>
        </w:tc>
        <w:tc>
          <w:tcPr>
            <w:tcW w:w="1548" w:type="dxa"/>
            <w:shd w:val="clear" w:color="auto" w:fill="auto"/>
          </w:tcPr>
          <w:p w14:paraId="202EEC7A" w14:textId="77777777" w:rsidR="002E3146" w:rsidRPr="006A19A4" w:rsidRDefault="002E3146" w:rsidP="006A19A4">
            <w:pPr>
              <w:pStyle w:val="TableBody"/>
              <w:keepNext/>
              <w:spacing w:before="80" w:after="80"/>
              <w:rPr>
                <w:rFonts w:cs="Arial"/>
                <w:sz w:val="22"/>
              </w:rPr>
            </w:pPr>
          </w:p>
        </w:tc>
      </w:tr>
      <w:tr w:rsidR="002E3146" w:rsidRPr="006A19A4" w14:paraId="53AF5055" w14:textId="77777777" w:rsidTr="006A19A4">
        <w:tc>
          <w:tcPr>
            <w:tcW w:w="1188" w:type="dxa"/>
            <w:shd w:val="clear" w:color="auto" w:fill="auto"/>
          </w:tcPr>
          <w:p w14:paraId="0D76CB21" w14:textId="77777777" w:rsidR="002E3146" w:rsidRPr="006A19A4" w:rsidRDefault="002E3146" w:rsidP="006A19A4">
            <w:pPr>
              <w:pStyle w:val="TableBody"/>
              <w:keepNext/>
              <w:spacing w:before="80" w:after="80"/>
              <w:rPr>
                <w:iCs/>
                <w:sz w:val="22"/>
                <w:szCs w:val="22"/>
              </w:rPr>
            </w:pPr>
          </w:p>
        </w:tc>
        <w:tc>
          <w:tcPr>
            <w:tcW w:w="7632" w:type="dxa"/>
            <w:shd w:val="clear" w:color="auto" w:fill="auto"/>
          </w:tcPr>
          <w:p w14:paraId="215B576E" w14:textId="77777777" w:rsidR="002E3146" w:rsidRPr="006A19A4" w:rsidRDefault="002E3146" w:rsidP="006A19A4">
            <w:pPr>
              <w:pStyle w:val="TableBody"/>
              <w:keepNext/>
              <w:spacing w:before="80" w:after="80"/>
              <w:rPr>
                <w:sz w:val="22"/>
                <w:szCs w:val="22"/>
              </w:rPr>
            </w:pPr>
          </w:p>
        </w:tc>
        <w:tc>
          <w:tcPr>
            <w:tcW w:w="1548" w:type="dxa"/>
            <w:shd w:val="clear" w:color="auto" w:fill="auto"/>
          </w:tcPr>
          <w:p w14:paraId="4835D168" w14:textId="77777777" w:rsidR="002E3146" w:rsidRPr="006A19A4" w:rsidRDefault="002E3146" w:rsidP="006A19A4">
            <w:pPr>
              <w:pStyle w:val="TableBody"/>
              <w:keepNext/>
              <w:spacing w:before="80" w:after="80"/>
              <w:rPr>
                <w:rFonts w:cs="Arial"/>
                <w:sz w:val="22"/>
              </w:rPr>
            </w:pPr>
          </w:p>
        </w:tc>
      </w:tr>
      <w:tr w:rsidR="002E3146" w:rsidRPr="006A19A4" w14:paraId="0D18ECFF" w14:textId="77777777" w:rsidTr="006A19A4">
        <w:tc>
          <w:tcPr>
            <w:tcW w:w="1188" w:type="dxa"/>
            <w:shd w:val="clear" w:color="auto" w:fill="auto"/>
          </w:tcPr>
          <w:p w14:paraId="07A9A6A6" w14:textId="77777777" w:rsidR="002E3146" w:rsidRPr="006A19A4" w:rsidRDefault="002E3146" w:rsidP="006A19A4">
            <w:pPr>
              <w:pStyle w:val="TableBody"/>
              <w:keepNext/>
              <w:spacing w:before="80" w:after="80"/>
              <w:rPr>
                <w:iCs/>
                <w:sz w:val="22"/>
                <w:szCs w:val="22"/>
              </w:rPr>
            </w:pPr>
          </w:p>
        </w:tc>
        <w:tc>
          <w:tcPr>
            <w:tcW w:w="7632" w:type="dxa"/>
            <w:shd w:val="clear" w:color="auto" w:fill="auto"/>
          </w:tcPr>
          <w:p w14:paraId="126AD2A6" w14:textId="77777777" w:rsidR="002E3146" w:rsidRPr="006A19A4" w:rsidRDefault="002E3146" w:rsidP="006A19A4">
            <w:pPr>
              <w:pStyle w:val="TableBody"/>
              <w:keepNext/>
              <w:spacing w:before="80" w:after="80"/>
              <w:rPr>
                <w:sz w:val="22"/>
                <w:szCs w:val="22"/>
              </w:rPr>
            </w:pPr>
          </w:p>
        </w:tc>
        <w:tc>
          <w:tcPr>
            <w:tcW w:w="1548" w:type="dxa"/>
            <w:shd w:val="clear" w:color="auto" w:fill="auto"/>
          </w:tcPr>
          <w:p w14:paraId="271FE174" w14:textId="77777777" w:rsidR="002E3146" w:rsidRPr="006A19A4" w:rsidRDefault="002E3146" w:rsidP="006A19A4">
            <w:pPr>
              <w:pStyle w:val="TableBody"/>
              <w:keepNext/>
              <w:spacing w:before="80" w:after="80"/>
              <w:rPr>
                <w:rFonts w:cs="Arial"/>
                <w:sz w:val="22"/>
              </w:rPr>
            </w:pPr>
          </w:p>
        </w:tc>
      </w:tr>
      <w:tr w:rsidR="00CA5EAD" w:rsidRPr="006A19A4" w14:paraId="5E3DF593" w14:textId="77777777" w:rsidTr="006A19A4">
        <w:tc>
          <w:tcPr>
            <w:tcW w:w="1188" w:type="dxa"/>
            <w:shd w:val="clear" w:color="auto" w:fill="auto"/>
          </w:tcPr>
          <w:p w14:paraId="10489B8D" w14:textId="77777777" w:rsidR="0042696A" w:rsidRPr="006A19A4" w:rsidRDefault="0042696A" w:rsidP="006A19A4">
            <w:pPr>
              <w:pStyle w:val="TableBody"/>
              <w:keepNext/>
              <w:spacing w:before="80" w:after="80"/>
              <w:rPr>
                <w:iCs/>
                <w:sz w:val="22"/>
                <w:szCs w:val="22"/>
              </w:rPr>
            </w:pPr>
          </w:p>
        </w:tc>
        <w:tc>
          <w:tcPr>
            <w:tcW w:w="7632" w:type="dxa"/>
            <w:shd w:val="clear" w:color="auto" w:fill="auto"/>
          </w:tcPr>
          <w:p w14:paraId="4C842A71" w14:textId="77777777" w:rsidR="00CA5EAD" w:rsidRPr="006A19A4" w:rsidRDefault="00CA5EAD" w:rsidP="006A19A4">
            <w:pPr>
              <w:pStyle w:val="TableBody"/>
              <w:keepNext/>
              <w:spacing w:before="80" w:after="80"/>
              <w:rPr>
                <w:sz w:val="22"/>
                <w:szCs w:val="22"/>
              </w:rPr>
            </w:pPr>
          </w:p>
        </w:tc>
        <w:tc>
          <w:tcPr>
            <w:tcW w:w="1548" w:type="dxa"/>
            <w:shd w:val="clear" w:color="auto" w:fill="auto"/>
          </w:tcPr>
          <w:p w14:paraId="055D1010" w14:textId="77777777" w:rsidR="00CA5EAD" w:rsidRPr="006A19A4" w:rsidRDefault="00CA5EAD" w:rsidP="006A19A4">
            <w:pPr>
              <w:pStyle w:val="TableBody"/>
              <w:keepNext/>
              <w:spacing w:before="80" w:after="80"/>
              <w:rPr>
                <w:rFonts w:cs="Arial"/>
                <w:sz w:val="22"/>
              </w:rPr>
            </w:pPr>
          </w:p>
        </w:tc>
      </w:tr>
    </w:tbl>
    <w:bookmarkEnd w:id="2"/>
    <w:p w14:paraId="0A02F859" w14:textId="77777777" w:rsidR="00DE49C8" w:rsidRDefault="00DE49C8" w:rsidP="00874A4E">
      <w:pPr>
        <w:keepNext/>
        <w:rPr>
          <w:bCs/>
          <w:szCs w:val="22"/>
          <w:lang w:eastAsia="en-GB"/>
        </w:rPr>
      </w:pPr>
      <w:r w:rsidRPr="00DE49C8">
        <w:rPr>
          <w:bCs/>
          <w:szCs w:val="22"/>
          <w:vertAlign w:val="superscript"/>
          <w:lang w:eastAsia="en-GB"/>
        </w:rPr>
        <w:t>(1)</w:t>
      </w:r>
      <w:r>
        <w:rPr>
          <w:bCs/>
          <w:szCs w:val="22"/>
          <w:lang w:eastAsia="en-GB"/>
        </w:rPr>
        <w:t xml:space="preserve"> </w:t>
      </w:r>
      <w:r w:rsidR="00CA5EAD" w:rsidRPr="009D5FBE">
        <w:rPr>
          <w:bCs/>
          <w:szCs w:val="22"/>
          <w:lang w:eastAsia="en-GB"/>
        </w:rPr>
        <w:t>Codes referred to in the European Waste Catalogue.</w:t>
      </w:r>
    </w:p>
    <w:p w14:paraId="2EFE300C" w14:textId="0D180700" w:rsidR="00DE49C8" w:rsidRDefault="00DE49C8" w:rsidP="00874A4E">
      <w:pPr>
        <w:keepNext/>
        <w:rPr>
          <w:bCs/>
          <w:szCs w:val="22"/>
          <w:lang w:eastAsia="en-GB"/>
        </w:rPr>
      </w:pPr>
      <w:r w:rsidRPr="00DE49C8">
        <w:rPr>
          <w:bCs/>
          <w:szCs w:val="22"/>
          <w:vertAlign w:val="superscript"/>
          <w:lang w:eastAsia="en-GB"/>
        </w:rPr>
        <w:t>(2)</w:t>
      </w:r>
      <w:r>
        <w:rPr>
          <w:bCs/>
          <w:szCs w:val="22"/>
          <w:lang w:eastAsia="en-GB"/>
        </w:rPr>
        <w:t xml:space="preserve"> </w:t>
      </w:r>
      <w:r w:rsidR="00CA5EAD" w:rsidRPr="009D5FBE">
        <w:rPr>
          <w:bCs/>
          <w:szCs w:val="22"/>
          <w:lang w:eastAsia="en-GB"/>
        </w:rPr>
        <w:t xml:space="preserve">Wastes containing dangerous substances are not </w:t>
      </w:r>
      <w:r w:rsidR="00771AB9">
        <w:rPr>
          <w:bCs/>
          <w:szCs w:val="22"/>
          <w:lang w:eastAsia="en-GB"/>
        </w:rPr>
        <w:t>allowed</w:t>
      </w:r>
      <w:r w:rsidR="00CA5EAD" w:rsidRPr="009D5FBE">
        <w:rPr>
          <w:bCs/>
          <w:szCs w:val="22"/>
          <w:lang w:eastAsia="en-GB"/>
        </w:rPr>
        <w:t>.</w:t>
      </w:r>
    </w:p>
    <w:p w14:paraId="6885FB4C" w14:textId="77777777" w:rsidR="00CA5EAD" w:rsidRDefault="00DE49C8" w:rsidP="00874A4E">
      <w:pPr>
        <w:keepNext/>
        <w:rPr>
          <w:bCs/>
          <w:szCs w:val="22"/>
          <w:lang w:eastAsia="en-GB"/>
        </w:rPr>
      </w:pPr>
      <w:r w:rsidRPr="00DE49C8">
        <w:rPr>
          <w:bCs/>
          <w:szCs w:val="22"/>
          <w:vertAlign w:val="superscript"/>
          <w:lang w:eastAsia="en-GB"/>
        </w:rPr>
        <w:t>(3)</w:t>
      </w:r>
      <w:r w:rsidR="00CA5EAD" w:rsidRPr="009D5FBE">
        <w:rPr>
          <w:bCs/>
          <w:szCs w:val="22"/>
          <w:lang w:eastAsia="en-GB"/>
        </w:rPr>
        <w:t xml:space="preserve"> The wastes listed do not include </w:t>
      </w:r>
      <w:proofErr w:type="gramStart"/>
      <w:r w:rsidR="00CA5EAD" w:rsidRPr="009D5FBE">
        <w:rPr>
          <w:bCs/>
          <w:szCs w:val="22"/>
          <w:lang w:eastAsia="en-GB"/>
        </w:rPr>
        <w:t>all of</w:t>
      </w:r>
      <w:proofErr w:type="gramEnd"/>
      <w:r w:rsidR="00CA5EAD" w:rsidRPr="009D5FBE">
        <w:rPr>
          <w:bCs/>
          <w:szCs w:val="22"/>
          <w:lang w:eastAsia="en-GB"/>
        </w:rPr>
        <w:t xml:space="preserve"> the wastes specified in the European Waste Catalogue under the code referred to.</w:t>
      </w:r>
    </w:p>
    <w:p w14:paraId="770682A0" w14:textId="0025474A" w:rsidR="002E3146" w:rsidRDefault="002E3146" w:rsidP="00874A4E">
      <w:pPr>
        <w:keepNext/>
        <w:ind w:left="-539"/>
        <w:rPr>
          <w:bCs/>
          <w:szCs w:val="22"/>
          <w:lang w:eastAsia="en-GB"/>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1548"/>
      </w:tblGrid>
      <w:tr w:rsidR="005542C0" w:rsidRPr="000347C6" w14:paraId="5DADD3EE" w14:textId="77777777" w:rsidTr="00B644FA">
        <w:tc>
          <w:tcPr>
            <w:tcW w:w="10368" w:type="dxa"/>
            <w:gridSpan w:val="2"/>
            <w:shd w:val="clear" w:color="auto" w:fill="C0C0C0"/>
          </w:tcPr>
          <w:p w14:paraId="62F7F639" w14:textId="27648C3D" w:rsidR="005542C0" w:rsidRPr="000347C6" w:rsidRDefault="005542C0" w:rsidP="00B644FA">
            <w:pPr>
              <w:keepNext/>
              <w:spacing w:before="80" w:after="80"/>
              <w:rPr>
                <w:b/>
              </w:rPr>
            </w:pPr>
            <w:r w:rsidRPr="000347C6">
              <w:rPr>
                <w:b/>
              </w:rPr>
              <w:t>7. Additional feedstocks</w:t>
            </w:r>
          </w:p>
        </w:tc>
      </w:tr>
      <w:tr w:rsidR="005542C0" w:rsidRPr="000347C6" w14:paraId="3DBC848C" w14:textId="77777777" w:rsidTr="00A077F2">
        <w:tc>
          <w:tcPr>
            <w:tcW w:w="8820" w:type="dxa"/>
            <w:shd w:val="clear" w:color="auto" w:fill="E0E0E0"/>
          </w:tcPr>
          <w:p w14:paraId="7E279F6D" w14:textId="1BC108BE" w:rsidR="005542C0" w:rsidRPr="000347C6" w:rsidRDefault="005542C0" w:rsidP="00B644FA">
            <w:pPr>
              <w:pStyle w:val="TableHead3"/>
              <w:spacing w:before="80" w:after="80"/>
              <w:rPr>
                <w:sz w:val="22"/>
                <w:szCs w:val="22"/>
              </w:rPr>
            </w:pPr>
            <w:r w:rsidRPr="000347C6">
              <w:rPr>
                <w:sz w:val="22"/>
                <w:szCs w:val="22"/>
              </w:rPr>
              <w:t>(</w:t>
            </w:r>
            <w:proofErr w:type="spellStart"/>
            <w:r w:rsidRPr="000347C6">
              <w:rPr>
                <w:sz w:val="22"/>
                <w:szCs w:val="22"/>
              </w:rPr>
              <w:t>i</w:t>
            </w:r>
            <w:proofErr w:type="spellEnd"/>
            <w:r w:rsidRPr="000347C6">
              <w:rPr>
                <w:sz w:val="22"/>
                <w:szCs w:val="22"/>
              </w:rPr>
              <w:t>) Do you intend to add any “non-waste” feedstocks (including</w:t>
            </w:r>
            <w:r w:rsidR="000779FE" w:rsidRPr="000347C6">
              <w:rPr>
                <w:sz w:val="22"/>
                <w:szCs w:val="22"/>
              </w:rPr>
              <w:t xml:space="preserve"> purpose grown crops</w:t>
            </w:r>
            <w:r w:rsidR="006F7E36" w:rsidRPr="000347C6">
              <w:rPr>
                <w:sz w:val="22"/>
                <w:szCs w:val="22"/>
              </w:rPr>
              <w:t xml:space="preserve"> and</w:t>
            </w:r>
            <w:r w:rsidR="000779FE" w:rsidRPr="000347C6">
              <w:rPr>
                <w:sz w:val="22"/>
                <w:szCs w:val="22"/>
              </w:rPr>
              <w:t xml:space="preserve"> </w:t>
            </w:r>
            <w:r w:rsidRPr="000347C6">
              <w:rPr>
                <w:sz w:val="22"/>
                <w:szCs w:val="22"/>
              </w:rPr>
              <w:t>distillers</w:t>
            </w:r>
            <w:r w:rsidR="00A077F2" w:rsidRPr="000347C6">
              <w:rPr>
                <w:sz w:val="22"/>
                <w:szCs w:val="22"/>
              </w:rPr>
              <w:t>’</w:t>
            </w:r>
            <w:r w:rsidRPr="000347C6">
              <w:rPr>
                <w:sz w:val="22"/>
                <w:szCs w:val="22"/>
              </w:rPr>
              <w:t xml:space="preserve"> materials</w:t>
            </w:r>
            <w:r w:rsidR="006F7E36" w:rsidRPr="000347C6">
              <w:rPr>
                <w:sz w:val="22"/>
                <w:szCs w:val="22"/>
              </w:rPr>
              <w:t xml:space="preserve"> such as pot ale and draff</w:t>
            </w:r>
            <w:r w:rsidRPr="000347C6">
              <w:rPr>
                <w:sz w:val="22"/>
                <w:szCs w:val="22"/>
              </w:rPr>
              <w:t>)?</w:t>
            </w:r>
          </w:p>
        </w:tc>
        <w:tc>
          <w:tcPr>
            <w:tcW w:w="1548" w:type="dxa"/>
            <w:shd w:val="clear" w:color="auto" w:fill="auto"/>
          </w:tcPr>
          <w:p w14:paraId="511C1773" w14:textId="7A014320" w:rsidR="005542C0" w:rsidRPr="000347C6" w:rsidRDefault="005542C0" w:rsidP="00B644FA">
            <w:pPr>
              <w:keepNext/>
              <w:spacing w:before="80" w:after="80"/>
            </w:pPr>
            <w:r w:rsidRPr="000347C6">
              <w:t>YES/NO</w:t>
            </w:r>
          </w:p>
        </w:tc>
      </w:tr>
      <w:tr w:rsidR="00A077F2" w:rsidRPr="000347C6" w14:paraId="55F81CF6" w14:textId="77777777" w:rsidTr="00B644FA">
        <w:tc>
          <w:tcPr>
            <w:tcW w:w="10368" w:type="dxa"/>
            <w:gridSpan w:val="2"/>
            <w:tcBorders>
              <w:bottom w:val="single" w:sz="4" w:space="0" w:color="auto"/>
            </w:tcBorders>
            <w:shd w:val="clear" w:color="auto" w:fill="E0E0E0"/>
          </w:tcPr>
          <w:p w14:paraId="559F2916" w14:textId="1C7DFB2A" w:rsidR="00A077F2" w:rsidRPr="000347C6" w:rsidRDefault="00A077F2" w:rsidP="00B644FA">
            <w:pPr>
              <w:pStyle w:val="TableBody"/>
              <w:keepNext/>
              <w:spacing w:before="80" w:after="80"/>
              <w:rPr>
                <w:rFonts w:cs="Arial"/>
                <w:sz w:val="22"/>
              </w:rPr>
            </w:pPr>
            <w:r w:rsidRPr="000347C6">
              <w:rPr>
                <w:sz w:val="22"/>
                <w:szCs w:val="22"/>
              </w:rPr>
              <w:t>(ii) Give the description of these feedstocks and approximate tonnages.</w:t>
            </w:r>
          </w:p>
        </w:tc>
      </w:tr>
      <w:tr w:rsidR="00A077F2" w:rsidRPr="008146C9" w14:paraId="1D5C710B" w14:textId="77777777" w:rsidTr="00A077F2">
        <w:tc>
          <w:tcPr>
            <w:tcW w:w="8820" w:type="dxa"/>
            <w:shd w:val="clear" w:color="auto" w:fill="D9D9D9" w:themeFill="background1" w:themeFillShade="D9"/>
          </w:tcPr>
          <w:p w14:paraId="720F68A6" w14:textId="3006EA93" w:rsidR="00A077F2" w:rsidRPr="000347C6" w:rsidRDefault="00A077F2" w:rsidP="00B644FA">
            <w:pPr>
              <w:pStyle w:val="TableBody"/>
              <w:keepNext/>
              <w:spacing w:before="80" w:after="80"/>
              <w:rPr>
                <w:b/>
                <w:sz w:val="22"/>
                <w:szCs w:val="22"/>
              </w:rPr>
            </w:pPr>
            <w:r w:rsidRPr="000347C6">
              <w:rPr>
                <w:b/>
                <w:iCs/>
                <w:sz w:val="22"/>
                <w:szCs w:val="22"/>
              </w:rPr>
              <w:t>Description</w:t>
            </w:r>
          </w:p>
        </w:tc>
        <w:tc>
          <w:tcPr>
            <w:tcW w:w="1548" w:type="dxa"/>
            <w:shd w:val="clear" w:color="auto" w:fill="D9D9D9" w:themeFill="background1" w:themeFillShade="D9"/>
          </w:tcPr>
          <w:p w14:paraId="542EAAD4" w14:textId="5E0CA77E" w:rsidR="00A077F2" w:rsidRPr="000347C6" w:rsidRDefault="00A077F2" w:rsidP="00B644FA">
            <w:pPr>
              <w:pStyle w:val="TableBody"/>
              <w:keepNext/>
              <w:spacing w:before="80" w:after="80"/>
              <w:rPr>
                <w:rFonts w:cs="Arial"/>
                <w:b/>
                <w:bCs/>
                <w:sz w:val="22"/>
              </w:rPr>
            </w:pPr>
            <w:r w:rsidRPr="000347C6">
              <w:rPr>
                <w:rFonts w:cs="Arial"/>
                <w:b/>
                <w:bCs/>
                <w:sz w:val="22"/>
              </w:rPr>
              <w:t>Tonnes/year</w:t>
            </w:r>
          </w:p>
        </w:tc>
      </w:tr>
      <w:tr w:rsidR="00A077F2" w:rsidRPr="008146C9" w14:paraId="6C501610" w14:textId="77777777" w:rsidTr="00687DFA">
        <w:tc>
          <w:tcPr>
            <w:tcW w:w="8820" w:type="dxa"/>
            <w:shd w:val="clear" w:color="auto" w:fill="auto"/>
          </w:tcPr>
          <w:p w14:paraId="2CACA035" w14:textId="77777777" w:rsidR="00A077F2" w:rsidRPr="008146C9" w:rsidRDefault="00A077F2" w:rsidP="00B644FA">
            <w:pPr>
              <w:pStyle w:val="TableBody"/>
              <w:keepNext/>
              <w:spacing w:before="80" w:after="80"/>
              <w:rPr>
                <w:sz w:val="22"/>
                <w:szCs w:val="22"/>
                <w:highlight w:val="yellow"/>
              </w:rPr>
            </w:pPr>
          </w:p>
        </w:tc>
        <w:tc>
          <w:tcPr>
            <w:tcW w:w="1548" w:type="dxa"/>
            <w:shd w:val="clear" w:color="auto" w:fill="auto"/>
          </w:tcPr>
          <w:p w14:paraId="758AE3BF" w14:textId="77777777" w:rsidR="00A077F2" w:rsidRPr="008146C9" w:rsidRDefault="00A077F2" w:rsidP="00B644FA">
            <w:pPr>
              <w:pStyle w:val="TableBody"/>
              <w:keepNext/>
              <w:spacing w:before="80" w:after="80"/>
              <w:rPr>
                <w:rFonts w:cs="Arial"/>
                <w:sz w:val="22"/>
                <w:highlight w:val="yellow"/>
              </w:rPr>
            </w:pPr>
          </w:p>
        </w:tc>
      </w:tr>
      <w:tr w:rsidR="00A077F2" w:rsidRPr="008146C9" w14:paraId="4D0E0748" w14:textId="77777777" w:rsidTr="00BB5393">
        <w:tc>
          <w:tcPr>
            <w:tcW w:w="8820" w:type="dxa"/>
            <w:shd w:val="clear" w:color="auto" w:fill="auto"/>
          </w:tcPr>
          <w:p w14:paraId="4B1FDF46" w14:textId="77777777" w:rsidR="00A077F2" w:rsidRPr="008146C9" w:rsidRDefault="00A077F2" w:rsidP="00B644FA">
            <w:pPr>
              <w:pStyle w:val="TableBody"/>
              <w:keepNext/>
              <w:spacing w:before="80" w:after="80"/>
              <w:rPr>
                <w:sz w:val="22"/>
                <w:szCs w:val="22"/>
                <w:highlight w:val="yellow"/>
              </w:rPr>
            </w:pPr>
          </w:p>
        </w:tc>
        <w:tc>
          <w:tcPr>
            <w:tcW w:w="1548" w:type="dxa"/>
            <w:shd w:val="clear" w:color="auto" w:fill="auto"/>
          </w:tcPr>
          <w:p w14:paraId="20C55301" w14:textId="77777777" w:rsidR="00A077F2" w:rsidRPr="008146C9" w:rsidRDefault="00A077F2" w:rsidP="00B644FA">
            <w:pPr>
              <w:pStyle w:val="TableBody"/>
              <w:keepNext/>
              <w:spacing w:before="80" w:after="80"/>
              <w:rPr>
                <w:rFonts w:cs="Arial"/>
                <w:sz w:val="22"/>
                <w:highlight w:val="yellow"/>
              </w:rPr>
            </w:pPr>
          </w:p>
        </w:tc>
      </w:tr>
      <w:tr w:rsidR="00A077F2" w:rsidRPr="008146C9" w14:paraId="1381D8F6" w14:textId="77777777" w:rsidTr="00DB1EFA">
        <w:tc>
          <w:tcPr>
            <w:tcW w:w="8820" w:type="dxa"/>
            <w:shd w:val="clear" w:color="auto" w:fill="auto"/>
          </w:tcPr>
          <w:p w14:paraId="0B828348" w14:textId="77777777" w:rsidR="00A077F2" w:rsidRPr="008146C9" w:rsidRDefault="00A077F2" w:rsidP="00B644FA">
            <w:pPr>
              <w:pStyle w:val="TableBody"/>
              <w:keepNext/>
              <w:spacing w:before="80" w:after="80"/>
              <w:rPr>
                <w:sz w:val="22"/>
                <w:szCs w:val="22"/>
                <w:highlight w:val="yellow"/>
              </w:rPr>
            </w:pPr>
          </w:p>
        </w:tc>
        <w:tc>
          <w:tcPr>
            <w:tcW w:w="1548" w:type="dxa"/>
            <w:shd w:val="clear" w:color="auto" w:fill="auto"/>
          </w:tcPr>
          <w:p w14:paraId="28F3293D" w14:textId="77777777" w:rsidR="00A077F2" w:rsidRPr="008146C9" w:rsidRDefault="00A077F2" w:rsidP="00B644FA">
            <w:pPr>
              <w:pStyle w:val="TableBody"/>
              <w:keepNext/>
              <w:spacing w:before="80" w:after="80"/>
              <w:rPr>
                <w:rFonts w:cs="Arial"/>
                <w:sz w:val="22"/>
                <w:highlight w:val="yellow"/>
              </w:rPr>
            </w:pPr>
          </w:p>
        </w:tc>
      </w:tr>
      <w:tr w:rsidR="00C3480A" w:rsidRPr="008146C9" w14:paraId="62A6BEB5" w14:textId="77777777" w:rsidTr="00DB1EFA">
        <w:tc>
          <w:tcPr>
            <w:tcW w:w="8820" w:type="dxa"/>
            <w:shd w:val="clear" w:color="auto" w:fill="auto"/>
          </w:tcPr>
          <w:p w14:paraId="773243AB" w14:textId="77777777" w:rsidR="00C3480A" w:rsidRPr="008146C9" w:rsidRDefault="00C3480A" w:rsidP="00B644FA">
            <w:pPr>
              <w:pStyle w:val="TableBody"/>
              <w:keepNext/>
              <w:spacing w:before="80" w:after="80"/>
              <w:rPr>
                <w:sz w:val="22"/>
                <w:szCs w:val="22"/>
                <w:highlight w:val="yellow"/>
              </w:rPr>
            </w:pPr>
          </w:p>
        </w:tc>
        <w:tc>
          <w:tcPr>
            <w:tcW w:w="1548" w:type="dxa"/>
            <w:shd w:val="clear" w:color="auto" w:fill="auto"/>
          </w:tcPr>
          <w:p w14:paraId="5E5AF646" w14:textId="77777777" w:rsidR="00C3480A" w:rsidRPr="008146C9" w:rsidRDefault="00C3480A" w:rsidP="00B644FA">
            <w:pPr>
              <w:pStyle w:val="TableBody"/>
              <w:keepNext/>
              <w:spacing w:before="80" w:after="80"/>
              <w:rPr>
                <w:rFonts w:cs="Arial"/>
                <w:sz w:val="22"/>
                <w:highlight w:val="yellow"/>
              </w:rPr>
            </w:pPr>
          </w:p>
        </w:tc>
      </w:tr>
    </w:tbl>
    <w:p w14:paraId="312C9DFA" w14:textId="17B54D3A" w:rsidR="005542C0" w:rsidRPr="008146C9" w:rsidRDefault="005542C0" w:rsidP="00874A4E">
      <w:pPr>
        <w:keepNext/>
        <w:ind w:left="-539"/>
        <w:rPr>
          <w:bCs/>
          <w:szCs w:val="22"/>
          <w:highlight w:val="yellow"/>
          <w:lang w:eastAsia="en-GB"/>
        </w:rPr>
      </w:pPr>
    </w:p>
    <w:p w14:paraId="21605DEC" w14:textId="08FFF4E3" w:rsidR="005542C0" w:rsidRPr="008146C9" w:rsidRDefault="005542C0" w:rsidP="00874A4E">
      <w:pPr>
        <w:keepNext/>
        <w:ind w:left="-539"/>
        <w:rPr>
          <w:bCs/>
          <w:szCs w:val="22"/>
          <w:highlight w:val="yellow"/>
          <w:lang w:eastAsia="en-GB"/>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5"/>
        <w:gridCol w:w="2853"/>
      </w:tblGrid>
      <w:tr w:rsidR="006F7E36" w:rsidRPr="000347C6" w14:paraId="45A4E22C" w14:textId="77777777" w:rsidTr="00B644FA">
        <w:tc>
          <w:tcPr>
            <w:tcW w:w="10368" w:type="dxa"/>
            <w:gridSpan w:val="2"/>
            <w:shd w:val="clear" w:color="auto" w:fill="C0C0C0"/>
          </w:tcPr>
          <w:p w14:paraId="54F13C58" w14:textId="31EF1972" w:rsidR="006F7E36" w:rsidRPr="000347C6" w:rsidRDefault="006F7E36" w:rsidP="00B644FA">
            <w:pPr>
              <w:keepNext/>
              <w:spacing w:before="80" w:after="80"/>
              <w:rPr>
                <w:b/>
              </w:rPr>
            </w:pPr>
            <w:r w:rsidRPr="000347C6">
              <w:rPr>
                <w:b/>
              </w:rPr>
              <w:t>8. Total amount of feedstock per year</w:t>
            </w:r>
          </w:p>
        </w:tc>
      </w:tr>
      <w:tr w:rsidR="006F7E36" w14:paraId="073BD21A" w14:textId="77777777" w:rsidTr="006E3E54">
        <w:tc>
          <w:tcPr>
            <w:tcW w:w="7515" w:type="dxa"/>
            <w:shd w:val="clear" w:color="auto" w:fill="E0E0E0"/>
          </w:tcPr>
          <w:p w14:paraId="61858288" w14:textId="1A11197D" w:rsidR="006F7E36" w:rsidRPr="000347C6" w:rsidRDefault="006F7E36" w:rsidP="00B644FA">
            <w:pPr>
              <w:pStyle w:val="TableHead3"/>
              <w:spacing w:before="80" w:after="80"/>
              <w:rPr>
                <w:sz w:val="22"/>
                <w:szCs w:val="22"/>
              </w:rPr>
            </w:pPr>
            <w:r w:rsidRPr="000347C6">
              <w:rPr>
                <w:sz w:val="22"/>
                <w:szCs w:val="22"/>
              </w:rPr>
              <w:t>(</w:t>
            </w:r>
            <w:proofErr w:type="spellStart"/>
            <w:r w:rsidRPr="000347C6">
              <w:rPr>
                <w:sz w:val="22"/>
                <w:szCs w:val="22"/>
              </w:rPr>
              <w:t>i</w:t>
            </w:r>
            <w:proofErr w:type="spellEnd"/>
            <w:r w:rsidRPr="000347C6">
              <w:rPr>
                <w:sz w:val="22"/>
                <w:szCs w:val="22"/>
              </w:rPr>
              <w:t>) Please state the total amount of material you intend to process per year</w:t>
            </w:r>
            <w:r w:rsidR="006E3E54" w:rsidRPr="000347C6">
              <w:rPr>
                <w:sz w:val="22"/>
                <w:szCs w:val="22"/>
              </w:rPr>
              <w:t>.</w:t>
            </w:r>
          </w:p>
        </w:tc>
        <w:tc>
          <w:tcPr>
            <w:tcW w:w="2853" w:type="dxa"/>
            <w:shd w:val="clear" w:color="auto" w:fill="auto"/>
          </w:tcPr>
          <w:p w14:paraId="59ED7F5C" w14:textId="0FA07765" w:rsidR="006F7E36" w:rsidRDefault="006E3E54" w:rsidP="006E3E54">
            <w:pPr>
              <w:keepNext/>
              <w:spacing w:before="80" w:after="80"/>
              <w:jc w:val="right"/>
            </w:pPr>
            <w:r w:rsidRPr="000347C6">
              <w:t>tonnes</w:t>
            </w:r>
          </w:p>
        </w:tc>
      </w:tr>
    </w:tbl>
    <w:p w14:paraId="5E626D3F" w14:textId="0106005A" w:rsidR="005542C0" w:rsidRDefault="005542C0" w:rsidP="00874A4E">
      <w:pPr>
        <w:keepNext/>
        <w:ind w:left="-539"/>
        <w:rPr>
          <w:bCs/>
          <w:szCs w:val="22"/>
          <w:lang w:eastAsia="en-GB"/>
        </w:rPr>
      </w:pPr>
    </w:p>
    <w:p w14:paraId="5E4836D7" w14:textId="77777777" w:rsidR="005542C0" w:rsidRDefault="005542C0" w:rsidP="00874A4E">
      <w:pPr>
        <w:keepNext/>
        <w:ind w:left="-539"/>
        <w:rPr>
          <w:bCs/>
          <w:szCs w:val="22"/>
          <w:lang w:eastAsia="en-GB"/>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7F7349" w:rsidRPr="006A19A4" w14:paraId="322809F4" w14:textId="77777777" w:rsidTr="006A19A4">
        <w:tc>
          <w:tcPr>
            <w:tcW w:w="10368" w:type="dxa"/>
            <w:shd w:val="clear" w:color="auto" w:fill="C0C0C0"/>
          </w:tcPr>
          <w:p w14:paraId="4FCE232B" w14:textId="5D84B07F" w:rsidR="007F7349" w:rsidRPr="006A19A4" w:rsidRDefault="006E3E54" w:rsidP="006A19A4">
            <w:pPr>
              <w:keepNext/>
              <w:spacing w:before="80" w:after="80"/>
              <w:rPr>
                <w:b/>
                <w:szCs w:val="22"/>
              </w:rPr>
            </w:pPr>
            <w:r>
              <w:rPr>
                <w:b/>
                <w:szCs w:val="22"/>
              </w:rPr>
              <w:t>9</w:t>
            </w:r>
            <w:r w:rsidR="007F7349" w:rsidRPr="006A19A4">
              <w:rPr>
                <w:b/>
                <w:szCs w:val="22"/>
              </w:rPr>
              <w:t>. Biogas Collection and Use</w:t>
            </w:r>
          </w:p>
        </w:tc>
      </w:tr>
      <w:tr w:rsidR="007F7349" w:rsidRPr="009355D8" w14:paraId="789AF696" w14:textId="77777777" w:rsidTr="006A19A4">
        <w:tc>
          <w:tcPr>
            <w:tcW w:w="10368" w:type="dxa"/>
            <w:tcBorders>
              <w:bottom w:val="single" w:sz="4" w:space="0" w:color="auto"/>
            </w:tcBorders>
            <w:shd w:val="clear" w:color="auto" w:fill="E0E0E0"/>
          </w:tcPr>
          <w:p w14:paraId="4512AD9B" w14:textId="77777777" w:rsidR="007F7349" w:rsidRPr="006A19A4" w:rsidRDefault="007F7349" w:rsidP="006A19A4">
            <w:pPr>
              <w:keepNext/>
              <w:spacing w:before="80" w:after="80"/>
              <w:rPr>
                <w:rFonts w:cs="Arial"/>
                <w:b/>
                <w:szCs w:val="22"/>
              </w:rPr>
            </w:pPr>
            <w:r w:rsidRPr="006A19A4">
              <w:rPr>
                <w:szCs w:val="22"/>
              </w:rPr>
              <w:t>(</w:t>
            </w:r>
            <w:proofErr w:type="spellStart"/>
            <w:r w:rsidRPr="006A19A4">
              <w:rPr>
                <w:szCs w:val="22"/>
              </w:rPr>
              <w:t>i</w:t>
            </w:r>
            <w:proofErr w:type="spellEnd"/>
            <w:r w:rsidRPr="006A19A4">
              <w:rPr>
                <w:szCs w:val="22"/>
              </w:rPr>
              <w:t xml:space="preserve">) Provide details of the gas collection system. </w:t>
            </w:r>
          </w:p>
        </w:tc>
      </w:tr>
      <w:tr w:rsidR="007F7349" w14:paraId="402DC0A6" w14:textId="77777777" w:rsidTr="006A19A4">
        <w:tc>
          <w:tcPr>
            <w:tcW w:w="10368" w:type="dxa"/>
            <w:shd w:val="clear" w:color="auto" w:fill="auto"/>
          </w:tcPr>
          <w:p w14:paraId="6BF2CC2E" w14:textId="77777777" w:rsidR="007F7349" w:rsidRPr="006A19A4" w:rsidRDefault="007F7349" w:rsidP="006A19A4">
            <w:pPr>
              <w:keepNext/>
              <w:spacing w:before="80" w:after="80"/>
              <w:jc w:val="right"/>
              <w:rPr>
                <w:rFonts w:cs="Arial"/>
                <w:szCs w:val="22"/>
              </w:rPr>
            </w:pPr>
          </w:p>
          <w:p w14:paraId="5C8FEBEF" w14:textId="77777777" w:rsidR="007F7349" w:rsidRPr="006A19A4" w:rsidRDefault="007F7349" w:rsidP="006A19A4">
            <w:pPr>
              <w:keepNext/>
              <w:spacing w:before="80" w:after="80"/>
              <w:jc w:val="right"/>
              <w:rPr>
                <w:rFonts w:cs="Arial"/>
                <w:szCs w:val="22"/>
              </w:rPr>
            </w:pPr>
          </w:p>
          <w:p w14:paraId="185B06F8" w14:textId="77777777" w:rsidR="007F7349" w:rsidRPr="006A19A4" w:rsidRDefault="007F7349" w:rsidP="006A19A4">
            <w:pPr>
              <w:keepNext/>
              <w:spacing w:before="80" w:after="80"/>
              <w:jc w:val="right"/>
              <w:rPr>
                <w:rFonts w:cs="Arial"/>
                <w:szCs w:val="22"/>
              </w:rPr>
            </w:pPr>
          </w:p>
          <w:p w14:paraId="77271515" w14:textId="77777777" w:rsidR="007F7349" w:rsidRPr="006A19A4" w:rsidRDefault="007F7349" w:rsidP="006A19A4">
            <w:pPr>
              <w:keepNext/>
              <w:spacing w:before="80" w:after="80"/>
              <w:jc w:val="right"/>
              <w:rPr>
                <w:rFonts w:cs="Arial"/>
                <w:szCs w:val="22"/>
              </w:rPr>
            </w:pPr>
          </w:p>
          <w:p w14:paraId="3160C14A" w14:textId="77777777" w:rsidR="007F7349" w:rsidRPr="006A19A4" w:rsidRDefault="007F7349" w:rsidP="006A19A4">
            <w:pPr>
              <w:keepNext/>
              <w:spacing w:before="80" w:after="80"/>
              <w:jc w:val="right"/>
              <w:rPr>
                <w:rFonts w:cs="Arial"/>
                <w:szCs w:val="22"/>
              </w:rPr>
            </w:pPr>
          </w:p>
          <w:p w14:paraId="67E3F4B2" w14:textId="77777777" w:rsidR="007F7349" w:rsidRPr="006A19A4" w:rsidRDefault="007F7349" w:rsidP="006A19A4">
            <w:pPr>
              <w:keepNext/>
              <w:spacing w:before="80" w:after="80"/>
              <w:jc w:val="right"/>
              <w:rPr>
                <w:rFonts w:cs="Arial"/>
                <w:szCs w:val="22"/>
              </w:rPr>
            </w:pPr>
          </w:p>
          <w:p w14:paraId="2F2F2F13" w14:textId="77777777" w:rsidR="007F7349" w:rsidRPr="006A19A4" w:rsidRDefault="007F7349" w:rsidP="006A19A4">
            <w:pPr>
              <w:keepNext/>
              <w:spacing w:before="80" w:after="80"/>
              <w:jc w:val="right"/>
              <w:rPr>
                <w:rFonts w:cs="Arial"/>
                <w:szCs w:val="22"/>
              </w:rPr>
            </w:pPr>
          </w:p>
        </w:tc>
      </w:tr>
      <w:tr w:rsidR="007F7349" w14:paraId="78CFF47C" w14:textId="77777777" w:rsidTr="006A19A4">
        <w:tc>
          <w:tcPr>
            <w:tcW w:w="10368" w:type="dxa"/>
            <w:tcBorders>
              <w:bottom w:val="single" w:sz="4" w:space="0" w:color="auto"/>
            </w:tcBorders>
            <w:shd w:val="clear" w:color="auto" w:fill="E0E0E0"/>
          </w:tcPr>
          <w:p w14:paraId="3644647E" w14:textId="77777777" w:rsidR="007F7349" w:rsidRPr="006A19A4" w:rsidRDefault="005D5076" w:rsidP="006A19A4">
            <w:pPr>
              <w:keepNext/>
              <w:spacing w:before="80" w:after="80"/>
              <w:rPr>
                <w:rFonts w:cs="Arial"/>
                <w:szCs w:val="22"/>
              </w:rPr>
            </w:pPr>
            <w:r w:rsidRPr="006A19A4">
              <w:rPr>
                <w:szCs w:val="22"/>
                <w:shd w:val="clear" w:color="auto" w:fill="E0E0E0"/>
              </w:rPr>
              <w:t>ii</w:t>
            </w:r>
            <w:r w:rsidR="007F7349" w:rsidRPr="006A19A4">
              <w:rPr>
                <w:szCs w:val="22"/>
                <w:shd w:val="clear" w:color="auto" w:fill="E0E0E0"/>
              </w:rPr>
              <w:t>) Provide details of the energy recovery process to be used</w:t>
            </w:r>
            <w:r w:rsidR="00787306" w:rsidRPr="006A19A4">
              <w:rPr>
                <w:szCs w:val="22"/>
                <w:shd w:val="clear" w:color="auto" w:fill="E0E0E0"/>
              </w:rPr>
              <w:t xml:space="preserve"> and the</w:t>
            </w:r>
            <w:r w:rsidR="00ED146F" w:rsidRPr="006A19A4">
              <w:rPr>
                <w:szCs w:val="22"/>
                <w:shd w:val="clear" w:color="auto" w:fill="E0E0E0"/>
              </w:rPr>
              <w:t xml:space="preserve"> amount</w:t>
            </w:r>
            <w:r w:rsidR="00787306" w:rsidRPr="006A19A4">
              <w:rPr>
                <w:szCs w:val="22"/>
                <w:shd w:val="clear" w:color="auto" w:fill="E0E0E0"/>
              </w:rPr>
              <w:t xml:space="preserve"> energy expected to be generated</w:t>
            </w:r>
            <w:r w:rsidR="00ED146F" w:rsidRPr="006A19A4">
              <w:rPr>
                <w:szCs w:val="22"/>
                <w:shd w:val="clear" w:color="auto" w:fill="E0E0E0"/>
              </w:rPr>
              <w:t xml:space="preserve"> (if known)</w:t>
            </w:r>
            <w:r w:rsidR="007F7349" w:rsidRPr="006A19A4">
              <w:rPr>
                <w:szCs w:val="22"/>
                <w:shd w:val="clear" w:color="auto" w:fill="E0E0E0"/>
              </w:rPr>
              <w:t xml:space="preserve">. </w:t>
            </w:r>
          </w:p>
        </w:tc>
      </w:tr>
      <w:tr w:rsidR="007F7349" w:rsidRPr="009355D8" w14:paraId="320D66AA" w14:textId="77777777" w:rsidTr="006A19A4">
        <w:tc>
          <w:tcPr>
            <w:tcW w:w="10368" w:type="dxa"/>
            <w:shd w:val="clear" w:color="auto" w:fill="auto"/>
          </w:tcPr>
          <w:p w14:paraId="5CE33A86" w14:textId="77777777" w:rsidR="007F7349" w:rsidRPr="006A19A4" w:rsidRDefault="007F7349" w:rsidP="006A19A4">
            <w:pPr>
              <w:keepNext/>
              <w:spacing w:before="80" w:after="80"/>
              <w:rPr>
                <w:szCs w:val="22"/>
              </w:rPr>
            </w:pPr>
          </w:p>
          <w:p w14:paraId="1448FBBA" w14:textId="77777777" w:rsidR="007F7349" w:rsidRPr="006A19A4" w:rsidRDefault="007F7349" w:rsidP="006A19A4">
            <w:pPr>
              <w:keepNext/>
              <w:spacing w:before="80" w:after="80"/>
              <w:rPr>
                <w:szCs w:val="22"/>
              </w:rPr>
            </w:pPr>
          </w:p>
          <w:p w14:paraId="4EEDC844" w14:textId="77777777" w:rsidR="007F7349" w:rsidRPr="006A19A4" w:rsidRDefault="007F7349" w:rsidP="006A19A4">
            <w:pPr>
              <w:keepNext/>
              <w:spacing w:before="80" w:after="80"/>
              <w:rPr>
                <w:szCs w:val="22"/>
              </w:rPr>
            </w:pPr>
          </w:p>
          <w:p w14:paraId="1328AD4D" w14:textId="77777777" w:rsidR="007F7349" w:rsidRPr="006A19A4" w:rsidRDefault="007F7349" w:rsidP="006A19A4">
            <w:pPr>
              <w:keepNext/>
              <w:spacing w:before="80" w:after="80"/>
              <w:rPr>
                <w:szCs w:val="22"/>
              </w:rPr>
            </w:pPr>
          </w:p>
          <w:p w14:paraId="1A8D1939" w14:textId="77777777" w:rsidR="007F7349" w:rsidRPr="006A19A4" w:rsidRDefault="007F7349" w:rsidP="006A19A4">
            <w:pPr>
              <w:keepNext/>
              <w:spacing w:before="80" w:after="80"/>
              <w:rPr>
                <w:rFonts w:cs="Arial"/>
                <w:szCs w:val="22"/>
              </w:rPr>
            </w:pPr>
          </w:p>
        </w:tc>
      </w:tr>
    </w:tbl>
    <w:p w14:paraId="4728621F" w14:textId="77777777" w:rsidR="007F7349" w:rsidRDefault="007F7349" w:rsidP="00874A4E">
      <w:pPr>
        <w:keepNext/>
        <w:ind w:left="-539"/>
        <w:rPr>
          <w:bCs/>
          <w:szCs w:val="22"/>
          <w:lang w:eastAsia="en-GB"/>
        </w:rPr>
      </w:pPr>
    </w:p>
    <w:p w14:paraId="73491B59" w14:textId="77777777" w:rsidR="007F7349" w:rsidRPr="009D5FBE" w:rsidRDefault="007F7349" w:rsidP="00874A4E">
      <w:pPr>
        <w:keepNext/>
        <w:ind w:left="-539"/>
        <w:rPr>
          <w:bCs/>
          <w:szCs w:val="22"/>
          <w:lang w:eastAsia="en-GB"/>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7"/>
        <w:gridCol w:w="1481"/>
      </w:tblGrid>
      <w:tr w:rsidR="00CA5EAD" w:rsidRPr="006A19A4" w14:paraId="7D966F30" w14:textId="77777777" w:rsidTr="006A19A4">
        <w:tc>
          <w:tcPr>
            <w:tcW w:w="10368" w:type="dxa"/>
            <w:gridSpan w:val="2"/>
            <w:shd w:val="clear" w:color="auto" w:fill="C0C0C0"/>
          </w:tcPr>
          <w:p w14:paraId="56AB083C" w14:textId="0255706F" w:rsidR="00CA5EAD" w:rsidRPr="006A19A4" w:rsidRDefault="006E3E54" w:rsidP="006A19A4">
            <w:pPr>
              <w:keepNext/>
              <w:spacing w:before="80" w:after="80"/>
              <w:rPr>
                <w:b/>
                <w:bCs/>
                <w:szCs w:val="22"/>
              </w:rPr>
            </w:pPr>
            <w:r>
              <w:rPr>
                <w:b/>
                <w:bCs/>
                <w:szCs w:val="22"/>
              </w:rPr>
              <w:t>10</w:t>
            </w:r>
            <w:r w:rsidR="00CA5EAD" w:rsidRPr="006A19A4">
              <w:rPr>
                <w:b/>
                <w:bCs/>
                <w:szCs w:val="22"/>
              </w:rPr>
              <w:t>. This notice shall be accompanied by the following documents</w:t>
            </w:r>
          </w:p>
          <w:p w14:paraId="7A67DD01" w14:textId="77777777" w:rsidR="00CA5EAD" w:rsidRPr="00D414A0" w:rsidRDefault="00CA5EAD" w:rsidP="006A19A4">
            <w:pPr>
              <w:keepNext/>
              <w:spacing w:before="80" w:after="80"/>
            </w:pPr>
            <w:r w:rsidRPr="00D414A0">
              <w:t>Please tick all boxes where the relevant documents have been included.</w:t>
            </w:r>
          </w:p>
        </w:tc>
      </w:tr>
      <w:tr w:rsidR="00CA5EAD" w:rsidRPr="006A19A4" w14:paraId="6C24E115" w14:textId="77777777" w:rsidTr="006A19A4">
        <w:tc>
          <w:tcPr>
            <w:tcW w:w="10368" w:type="dxa"/>
            <w:gridSpan w:val="2"/>
            <w:shd w:val="clear" w:color="auto" w:fill="CCCCCC"/>
          </w:tcPr>
          <w:p w14:paraId="0F348026" w14:textId="77777777" w:rsidR="00CA5EAD" w:rsidRPr="006A19A4" w:rsidRDefault="00CA5EAD" w:rsidP="006A19A4">
            <w:pPr>
              <w:keepNext/>
              <w:spacing w:before="80" w:after="80"/>
              <w:rPr>
                <w:b/>
                <w:bCs/>
                <w:szCs w:val="22"/>
              </w:rPr>
            </w:pPr>
            <w:r w:rsidRPr="006A19A4">
              <w:rPr>
                <w:b/>
                <w:bCs/>
                <w:szCs w:val="22"/>
              </w:rPr>
              <w:t>For Initial registration - the following additional documents are required</w:t>
            </w:r>
          </w:p>
        </w:tc>
      </w:tr>
      <w:tr w:rsidR="00CA5EAD" w14:paraId="67B22A64" w14:textId="77777777" w:rsidTr="006A19A4">
        <w:tc>
          <w:tcPr>
            <w:tcW w:w="8887" w:type="dxa"/>
            <w:shd w:val="clear" w:color="auto" w:fill="E0E0E0"/>
          </w:tcPr>
          <w:p w14:paraId="5DDBD412" w14:textId="77777777" w:rsidR="00CA5EAD" w:rsidRPr="006A19A4" w:rsidRDefault="00CA5EAD" w:rsidP="006A19A4">
            <w:pPr>
              <w:pStyle w:val="TableHead3"/>
              <w:spacing w:before="80" w:after="80"/>
              <w:rPr>
                <w:sz w:val="22"/>
                <w:szCs w:val="22"/>
              </w:rPr>
            </w:pPr>
            <w:r w:rsidRPr="006A19A4">
              <w:rPr>
                <w:sz w:val="22"/>
                <w:szCs w:val="22"/>
              </w:rPr>
              <w:t xml:space="preserve">(a) </w:t>
            </w:r>
            <w:r w:rsidR="009F23EE" w:rsidRPr="006A19A4">
              <w:rPr>
                <w:sz w:val="22"/>
                <w:szCs w:val="22"/>
              </w:rPr>
              <w:t>A</w:t>
            </w:r>
            <w:r w:rsidRPr="006A19A4">
              <w:rPr>
                <w:sz w:val="22"/>
                <w:szCs w:val="22"/>
              </w:rPr>
              <w:t xml:space="preserve"> plan of the place at which the exempt activity will be carried on showing the boundary of that place and the locations within that place at which the exempt activity is to be carried on. The plan must also show the locations of any buildings, public right of ways, abstraction points or surface waters situated within 250 metres of the boundary. </w:t>
            </w:r>
          </w:p>
        </w:tc>
        <w:tc>
          <w:tcPr>
            <w:tcW w:w="1481" w:type="dxa"/>
            <w:shd w:val="clear" w:color="auto" w:fill="auto"/>
          </w:tcPr>
          <w:p w14:paraId="556390AD" w14:textId="77777777" w:rsidR="00CA5EAD" w:rsidRDefault="00CA5EAD" w:rsidP="006A19A4">
            <w:pPr>
              <w:keepNext/>
              <w:spacing w:before="80" w:after="80"/>
            </w:pPr>
          </w:p>
        </w:tc>
      </w:tr>
      <w:tr w:rsidR="00CA5EAD" w:rsidRPr="006A19A4" w14:paraId="54D7925D" w14:textId="77777777" w:rsidTr="006A19A4">
        <w:tc>
          <w:tcPr>
            <w:tcW w:w="8887" w:type="dxa"/>
            <w:shd w:val="clear" w:color="auto" w:fill="E0E0E0"/>
          </w:tcPr>
          <w:p w14:paraId="39112D99" w14:textId="77777777" w:rsidR="00CA5EAD" w:rsidRPr="00B37DE9" w:rsidRDefault="00CA5EAD" w:rsidP="006A19A4">
            <w:pPr>
              <w:pStyle w:val="TableHead3"/>
              <w:spacing w:before="80" w:after="80"/>
            </w:pPr>
            <w:r w:rsidRPr="006A19A4">
              <w:rPr>
                <w:sz w:val="22"/>
                <w:szCs w:val="22"/>
              </w:rPr>
              <w:t>(b)  The prescribed charge (cheques made payable to “Scottish Environment Protection Agency”)</w:t>
            </w:r>
            <w:r w:rsidR="009F23EE" w:rsidRPr="006A19A4">
              <w:rPr>
                <w:sz w:val="22"/>
                <w:szCs w:val="22"/>
              </w:rPr>
              <w:t>.</w:t>
            </w:r>
            <w:r>
              <w:t xml:space="preserve"> </w:t>
            </w:r>
            <w:r w:rsidRPr="006A19A4">
              <w:rPr>
                <w:sz w:val="22"/>
                <w:szCs w:val="22"/>
              </w:rPr>
              <w:t xml:space="preserve">The current charges can be obtained on the SEPA website </w:t>
            </w:r>
            <w:hyperlink r:id="rId9" w:history="1">
              <w:r w:rsidRPr="006A19A4">
                <w:rPr>
                  <w:rStyle w:val="Hyperlink"/>
                  <w:sz w:val="22"/>
                  <w:szCs w:val="22"/>
                </w:rPr>
                <w:t>www.sepa.org.uk</w:t>
              </w:r>
            </w:hyperlink>
            <w:r w:rsidRPr="006A19A4">
              <w:rPr>
                <w:sz w:val="22"/>
                <w:szCs w:val="22"/>
              </w:rPr>
              <w:t xml:space="preserve"> at </w:t>
            </w:r>
            <w:hyperlink r:id="rId10" w:history="1">
              <w:r w:rsidRPr="006A19A4">
                <w:rPr>
                  <w:rStyle w:val="Hyperlink"/>
                  <w:sz w:val="22"/>
                  <w:szCs w:val="22"/>
                </w:rPr>
                <w:t>http://www.sepa.org.uk/charging/fees_charges/index.htm</w:t>
              </w:r>
            </w:hyperlink>
            <w:r w:rsidRPr="006A19A4">
              <w:rPr>
                <w:sz w:val="22"/>
                <w:szCs w:val="22"/>
              </w:rPr>
              <w:t xml:space="preserve"> or from your local SEPA office.</w:t>
            </w:r>
          </w:p>
        </w:tc>
        <w:tc>
          <w:tcPr>
            <w:tcW w:w="1481" w:type="dxa"/>
            <w:shd w:val="clear" w:color="auto" w:fill="auto"/>
          </w:tcPr>
          <w:p w14:paraId="630F164E" w14:textId="77777777" w:rsidR="00CA5EAD" w:rsidRPr="006A19A4" w:rsidRDefault="00CA5EAD" w:rsidP="006A19A4">
            <w:pPr>
              <w:keepNext/>
              <w:spacing w:before="80" w:after="80"/>
              <w:rPr>
                <w:szCs w:val="22"/>
              </w:rPr>
            </w:pPr>
          </w:p>
        </w:tc>
      </w:tr>
      <w:tr w:rsidR="00CA5EAD" w14:paraId="2292F257" w14:textId="77777777" w:rsidTr="006A19A4">
        <w:tc>
          <w:tcPr>
            <w:tcW w:w="10368" w:type="dxa"/>
            <w:gridSpan w:val="2"/>
            <w:shd w:val="clear" w:color="auto" w:fill="CCCCCC"/>
          </w:tcPr>
          <w:p w14:paraId="6D16E66E" w14:textId="77777777" w:rsidR="00CA5EAD" w:rsidRPr="006A19A4" w:rsidRDefault="00CA5EAD" w:rsidP="006A19A4">
            <w:pPr>
              <w:keepNext/>
              <w:spacing w:before="80" w:after="80"/>
              <w:rPr>
                <w:b/>
                <w:szCs w:val="22"/>
              </w:rPr>
            </w:pPr>
            <w:r w:rsidRPr="006A19A4">
              <w:rPr>
                <w:b/>
                <w:szCs w:val="22"/>
              </w:rPr>
              <w:t>For registration renewal - the following additional documents are required</w:t>
            </w:r>
          </w:p>
        </w:tc>
      </w:tr>
      <w:tr w:rsidR="00CA5EAD" w14:paraId="153749ED" w14:textId="77777777" w:rsidTr="006A19A4">
        <w:tc>
          <w:tcPr>
            <w:tcW w:w="8887" w:type="dxa"/>
            <w:shd w:val="clear" w:color="auto" w:fill="E0E0E0"/>
          </w:tcPr>
          <w:p w14:paraId="7A67A821" w14:textId="77777777" w:rsidR="00CA5EAD" w:rsidRDefault="00CA5EAD" w:rsidP="006A19A4">
            <w:pPr>
              <w:pStyle w:val="BodyTextIndent2"/>
              <w:keepNext/>
              <w:spacing w:before="80" w:after="80" w:line="240" w:lineRule="auto"/>
              <w:ind w:left="0"/>
              <w:jc w:val="both"/>
            </w:pPr>
            <w:r>
              <w:t xml:space="preserve">(a) </w:t>
            </w:r>
            <w:r w:rsidRPr="006938C8">
              <w:t xml:space="preserve"> The prescribed charge (cheques made payable to “Scottish Environment Protection Agency”)</w:t>
            </w:r>
            <w:r>
              <w:t xml:space="preserve"> (No charge is required if less than 100 Tonnes will be composted per year)</w:t>
            </w:r>
          </w:p>
          <w:p w14:paraId="75A9E07D" w14:textId="77777777" w:rsidR="00CA5EAD" w:rsidRPr="006A19A4" w:rsidRDefault="00CA5EAD" w:rsidP="006A19A4">
            <w:pPr>
              <w:pStyle w:val="BodyTextIndent2"/>
              <w:keepNext/>
              <w:spacing w:before="80" w:after="80" w:line="240" w:lineRule="auto"/>
              <w:ind w:left="0"/>
              <w:jc w:val="both"/>
              <w:rPr>
                <w:rFonts w:cs="Arial"/>
                <w:szCs w:val="22"/>
              </w:rPr>
            </w:pPr>
            <w:r w:rsidRPr="006A19A4">
              <w:rPr>
                <w:szCs w:val="22"/>
              </w:rPr>
              <w:t xml:space="preserve">The current charges can be obtained on the SEPA website </w:t>
            </w:r>
            <w:hyperlink r:id="rId11" w:history="1">
              <w:r w:rsidRPr="006A19A4">
                <w:rPr>
                  <w:rStyle w:val="Hyperlink"/>
                  <w:szCs w:val="22"/>
                </w:rPr>
                <w:t>www.sepa.org.uk</w:t>
              </w:r>
            </w:hyperlink>
            <w:r w:rsidRPr="006A19A4">
              <w:rPr>
                <w:szCs w:val="22"/>
              </w:rPr>
              <w:t xml:space="preserve"> at </w:t>
            </w:r>
            <w:hyperlink r:id="rId12" w:history="1">
              <w:r w:rsidRPr="006A19A4">
                <w:rPr>
                  <w:rStyle w:val="Hyperlink"/>
                  <w:szCs w:val="22"/>
                </w:rPr>
                <w:t>http://www.sepa.org.uk/charging/fees_charges/index.htm</w:t>
              </w:r>
            </w:hyperlink>
            <w:r w:rsidRPr="006A19A4">
              <w:rPr>
                <w:szCs w:val="22"/>
              </w:rPr>
              <w:t xml:space="preserve"> or from your local SEPA office.</w:t>
            </w:r>
          </w:p>
        </w:tc>
        <w:tc>
          <w:tcPr>
            <w:tcW w:w="1481" w:type="dxa"/>
            <w:shd w:val="clear" w:color="auto" w:fill="auto"/>
          </w:tcPr>
          <w:p w14:paraId="111607D6" w14:textId="77777777" w:rsidR="00CA5EAD" w:rsidRDefault="00CA5EAD" w:rsidP="006A19A4">
            <w:pPr>
              <w:keepNext/>
              <w:spacing w:before="80" w:after="80"/>
            </w:pPr>
          </w:p>
        </w:tc>
      </w:tr>
    </w:tbl>
    <w:p w14:paraId="051BD0E2" w14:textId="77777777" w:rsidR="00CA5EAD" w:rsidRDefault="00CA5EAD" w:rsidP="00874A4E">
      <w:pPr>
        <w:keepNext/>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863"/>
        <w:gridCol w:w="1435"/>
        <w:gridCol w:w="3382"/>
      </w:tblGrid>
      <w:tr w:rsidR="00CA5EAD" w:rsidRPr="006A19A4" w14:paraId="200B3BAA" w14:textId="77777777" w:rsidTr="006A19A4">
        <w:tc>
          <w:tcPr>
            <w:tcW w:w="10260" w:type="dxa"/>
            <w:gridSpan w:val="4"/>
            <w:shd w:val="clear" w:color="auto" w:fill="C0C0C0"/>
            <w:vAlign w:val="center"/>
          </w:tcPr>
          <w:p w14:paraId="17292208" w14:textId="41A20008" w:rsidR="00CA5EAD" w:rsidRPr="006A19A4" w:rsidRDefault="00CA5EAD" w:rsidP="006A19A4">
            <w:pPr>
              <w:keepNext/>
              <w:spacing w:before="80" w:after="80"/>
              <w:rPr>
                <w:b/>
                <w:szCs w:val="22"/>
              </w:rPr>
            </w:pPr>
            <w:r>
              <w:br w:type="page"/>
            </w:r>
            <w:r w:rsidR="00A077F2">
              <w:t>1</w:t>
            </w:r>
            <w:r w:rsidR="006E3E54">
              <w:t>1.</w:t>
            </w:r>
            <w:r w:rsidRPr="006A19A4">
              <w:rPr>
                <w:b/>
                <w:szCs w:val="22"/>
              </w:rPr>
              <w:t xml:space="preserve"> Declaration</w:t>
            </w:r>
          </w:p>
        </w:tc>
      </w:tr>
      <w:tr w:rsidR="00CA5EAD" w14:paraId="1CFC64B6" w14:textId="77777777" w:rsidTr="006A19A4">
        <w:tc>
          <w:tcPr>
            <w:tcW w:w="10260" w:type="dxa"/>
            <w:gridSpan w:val="4"/>
            <w:shd w:val="clear" w:color="auto" w:fill="auto"/>
            <w:vAlign w:val="center"/>
          </w:tcPr>
          <w:p w14:paraId="69FCA96B" w14:textId="77777777" w:rsidR="00CA5EAD" w:rsidRPr="006A19A4" w:rsidRDefault="00CA5EAD" w:rsidP="006A19A4">
            <w:pPr>
              <w:pStyle w:val="BodyText"/>
              <w:keepNext/>
              <w:spacing w:before="80" w:after="80"/>
              <w:rPr>
                <w:szCs w:val="22"/>
              </w:rPr>
            </w:pPr>
            <w:r w:rsidRPr="00910AFB">
              <w:t xml:space="preserve">Important Please Note: It is an offence for a person to make a statement which he/she knows to be false or misleading in a </w:t>
            </w:r>
            <w:proofErr w:type="gramStart"/>
            <w:r w:rsidRPr="00910AFB">
              <w:t>material particular, or</w:t>
            </w:r>
            <w:proofErr w:type="gramEnd"/>
            <w:r w:rsidRPr="00910AFB">
              <w:t xml:space="preserve"> to recklessly make a statement which is false or misleading in a material particular.</w:t>
            </w:r>
          </w:p>
        </w:tc>
      </w:tr>
      <w:tr w:rsidR="00CA5EAD" w:rsidRPr="006A19A4" w14:paraId="1E8010A1" w14:textId="77777777" w:rsidTr="006A19A4">
        <w:tc>
          <w:tcPr>
            <w:tcW w:w="10260" w:type="dxa"/>
            <w:gridSpan w:val="4"/>
            <w:shd w:val="clear" w:color="auto" w:fill="C0C0C0"/>
            <w:vAlign w:val="center"/>
          </w:tcPr>
          <w:p w14:paraId="19B050BE" w14:textId="77777777" w:rsidR="00CA5EAD" w:rsidRPr="006A19A4" w:rsidRDefault="00CA5EAD" w:rsidP="006A19A4">
            <w:pPr>
              <w:keepNext/>
              <w:spacing w:before="80" w:after="80"/>
              <w:rPr>
                <w:b/>
              </w:rPr>
            </w:pPr>
            <w:r w:rsidRPr="006A19A4">
              <w:rPr>
                <w:b/>
              </w:rPr>
              <w:t>Declaration of Notice / Renewal of Notice</w:t>
            </w:r>
          </w:p>
          <w:p w14:paraId="1C164C76" w14:textId="77777777" w:rsidR="00CA5EAD" w:rsidRPr="006A19A4" w:rsidRDefault="00CA5EAD" w:rsidP="006A19A4">
            <w:pPr>
              <w:keepNext/>
              <w:spacing w:before="80" w:after="80"/>
              <w:rPr>
                <w:b/>
              </w:rPr>
            </w:pPr>
            <w:r w:rsidRPr="006A19A4">
              <w:rPr>
                <w:b/>
              </w:rPr>
              <w:t>(The declaration must be signed by applicants or their agents)</w:t>
            </w:r>
          </w:p>
        </w:tc>
      </w:tr>
      <w:tr w:rsidR="00CA5EAD" w14:paraId="5DDF254A" w14:textId="77777777" w:rsidTr="006A19A4">
        <w:tc>
          <w:tcPr>
            <w:tcW w:w="10260" w:type="dxa"/>
            <w:gridSpan w:val="4"/>
            <w:shd w:val="clear" w:color="auto" w:fill="E0E0E0"/>
            <w:vAlign w:val="center"/>
          </w:tcPr>
          <w:p w14:paraId="320AA816" w14:textId="77777777" w:rsidR="00CA5EAD" w:rsidRPr="006A19A4" w:rsidRDefault="00CA5EAD" w:rsidP="006A19A4">
            <w:pPr>
              <w:keepNext/>
              <w:spacing w:before="80" w:after="80"/>
              <w:jc w:val="both"/>
              <w:rPr>
                <w:rFonts w:cs="Arial"/>
                <w:szCs w:val="22"/>
                <w:lang w:val="en-US"/>
              </w:rPr>
            </w:pPr>
            <w:r w:rsidRPr="006A19A4">
              <w:rPr>
                <w:rFonts w:cs="Arial"/>
                <w:szCs w:val="22"/>
                <w:lang w:val="en-US"/>
              </w:rPr>
              <w:t xml:space="preserve">I/we certify that, to the best of my/our knowledge, the information provided in this form and any associated documents are correct. </w:t>
            </w:r>
          </w:p>
        </w:tc>
      </w:tr>
      <w:tr w:rsidR="00CA5EAD" w14:paraId="28DE03DD" w14:textId="77777777" w:rsidTr="006A19A4">
        <w:trPr>
          <w:trHeight w:val="263"/>
        </w:trPr>
        <w:tc>
          <w:tcPr>
            <w:tcW w:w="2580" w:type="dxa"/>
            <w:shd w:val="clear" w:color="auto" w:fill="E0E0E0"/>
            <w:vAlign w:val="center"/>
          </w:tcPr>
          <w:p w14:paraId="30EAED8C" w14:textId="77777777" w:rsidR="00C51E5C" w:rsidRPr="006A19A4" w:rsidRDefault="00C51E5C" w:rsidP="00C51E5C">
            <w:pPr>
              <w:keepNext/>
              <w:spacing w:before="80" w:after="80"/>
              <w:rPr>
                <w:szCs w:val="22"/>
              </w:rPr>
            </w:pPr>
            <w:r w:rsidRPr="006A19A4">
              <w:rPr>
                <w:szCs w:val="22"/>
              </w:rPr>
              <w:t>Name</w:t>
            </w:r>
          </w:p>
          <w:p w14:paraId="54A664CB" w14:textId="3FA7D9C5" w:rsidR="00CA5EAD" w:rsidRPr="006A19A4" w:rsidRDefault="00C51E5C" w:rsidP="00C51E5C">
            <w:pPr>
              <w:pStyle w:val="TableHead3"/>
              <w:spacing w:before="80" w:after="80"/>
              <w:rPr>
                <w:sz w:val="22"/>
                <w:szCs w:val="22"/>
              </w:rPr>
            </w:pPr>
            <w:r w:rsidRPr="006A19A4">
              <w:rPr>
                <w:sz w:val="22"/>
                <w:szCs w:val="22"/>
              </w:rPr>
              <w:t>(PRINTED)</w:t>
            </w:r>
          </w:p>
        </w:tc>
        <w:tc>
          <w:tcPr>
            <w:tcW w:w="2863" w:type="dxa"/>
            <w:shd w:val="clear" w:color="auto" w:fill="auto"/>
            <w:vAlign w:val="center"/>
          </w:tcPr>
          <w:p w14:paraId="0E75A294" w14:textId="77777777" w:rsidR="00CA5EAD" w:rsidRDefault="00CA5EAD" w:rsidP="006A19A4">
            <w:pPr>
              <w:keepNext/>
              <w:spacing w:before="80" w:after="80"/>
            </w:pPr>
          </w:p>
        </w:tc>
        <w:tc>
          <w:tcPr>
            <w:tcW w:w="1435" w:type="dxa"/>
            <w:shd w:val="clear" w:color="auto" w:fill="E0E0E0"/>
            <w:vAlign w:val="center"/>
          </w:tcPr>
          <w:p w14:paraId="51EAD1A5" w14:textId="77777777" w:rsidR="00CA5EAD" w:rsidRPr="006A19A4" w:rsidRDefault="00CA5EAD" w:rsidP="006A19A4">
            <w:pPr>
              <w:pStyle w:val="TableHead3"/>
              <w:spacing w:before="80" w:after="80"/>
              <w:rPr>
                <w:sz w:val="22"/>
                <w:szCs w:val="22"/>
              </w:rPr>
            </w:pPr>
            <w:r w:rsidRPr="006A19A4">
              <w:rPr>
                <w:sz w:val="22"/>
                <w:szCs w:val="22"/>
              </w:rPr>
              <w:t>Date</w:t>
            </w:r>
          </w:p>
        </w:tc>
        <w:tc>
          <w:tcPr>
            <w:tcW w:w="3382" w:type="dxa"/>
            <w:shd w:val="clear" w:color="auto" w:fill="auto"/>
            <w:vAlign w:val="center"/>
          </w:tcPr>
          <w:p w14:paraId="38798487" w14:textId="77777777" w:rsidR="00CA5EAD" w:rsidRDefault="00CA5EAD" w:rsidP="006A19A4">
            <w:pPr>
              <w:keepNext/>
              <w:spacing w:before="80" w:after="80"/>
            </w:pPr>
          </w:p>
        </w:tc>
      </w:tr>
      <w:tr w:rsidR="00CA5EAD" w14:paraId="0FB53BF8" w14:textId="77777777" w:rsidTr="006A19A4">
        <w:trPr>
          <w:trHeight w:val="262"/>
        </w:trPr>
        <w:tc>
          <w:tcPr>
            <w:tcW w:w="2580" w:type="dxa"/>
            <w:shd w:val="clear" w:color="auto" w:fill="E0E0E0"/>
            <w:vAlign w:val="center"/>
          </w:tcPr>
          <w:p w14:paraId="06E8A9A6" w14:textId="0931199C" w:rsidR="00CA5EAD" w:rsidRPr="006A19A4" w:rsidRDefault="00C51E5C" w:rsidP="006A19A4">
            <w:pPr>
              <w:pStyle w:val="TableHead3"/>
              <w:spacing w:before="80" w:after="80"/>
              <w:rPr>
                <w:sz w:val="22"/>
                <w:szCs w:val="22"/>
              </w:rPr>
            </w:pPr>
            <w:r w:rsidRPr="006A19A4">
              <w:rPr>
                <w:sz w:val="22"/>
                <w:szCs w:val="22"/>
              </w:rPr>
              <w:t>Company Name</w:t>
            </w:r>
          </w:p>
        </w:tc>
        <w:tc>
          <w:tcPr>
            <w:tcW w:w="2863" w:type="dxa"/>
            <w:shd w:val="clear" w:color="auto" w:fill="auto"/>
            <w:vAlign w:val="center"/>
          </w:tcPr>
          <w:p w14:paraId="26C0FA6E" w14:textId="77777777" w:rsidR="00CA5EAD" w:rsidRDefault="00CA5EAD" w:rsidP="006A19A4">
            <w:pPr>
              <w:keepNext/>
              <w:spacing w:before="80" w:after="80"/>
            </w:pPr>
          </w:p>
        </w:tc>
        <w:tc>
          <w:tcPr>
            <w:tcW w:w="1435" w:type="dxa"/>
            <w:shd w:val="clear" w:color="auto" w:fill="E0E0E0"/>
            <w:vAlign w:val="center"/>
          </w:tcPr>
          <w:p w14:paraId="54541F7B" w14:textId="330CB2B8" w:rsidR="00CA5EAD" w:rsidRPr="006A19A4" w:rsidRDefault="00CA5EAD" w:rsidP="006A19A4">
            <w:pPr>
              <w:pStyle w:val="TableHead3"/>
              <w:spacing w:before="80" w:after="80"/>
              <w:rPr>
                <w:sz w:val="22"/>
                <w:szCs w:val="22"/>
              </w:rPr>
            </w:pPr>
          </w:p>
        </w:tc>
        <w:tc>
          <w:tcPr>
            <w:tcW w:w="3382" w:type="dxa"/>
            <w:shd w:val="clear" w:color="auto" w:fill="auto"/>
            <w:vAlign w:val="center"/>
          </w:tcPr>
          <w:p w14:paraId="3A48A380" w14:textId="77777777" w:rsidR="00CA5EAD" w:rsidRDefault="00CA5EAD" w:rsidP="006A19A4">
            <w:pPr>
              <w:keepNext/>
              <w:spacing w:before="80" w:after="80"/>
            </w:pPr>
          </w:p>
        </w:tc>
      </w:tr>
    </w:tbl>
    <w:p w14:paraId="36CA6419" w14:textId="77777777" w:rsidR="00AE1BEE" w:rsidRDefault="00AE1BEE" w:rsidP="00874A4E">
      <w:pPr>
        <w:keepNext/>
        <w:ind w:left="-360"/>
        <w:rPr>
          <w:rFonts w:cs="Arial"/>
          <w:b/>
          <w:szCs w:val="22"/>
        </w:rPr>
      </w:pPr>
    </w:p>
    <w:tbl>
      <w:tblPr>
        <w:tblStyle w:val="TableGrid"/>
        <w:tblW w:w="9483" w:type="dxa"/>
        <w:tblLook w:val="04A0" w:firstRow="1" w:lastRow="0" w:firstColumn="1" w:lastColumn="0" w:noHBand="0" w:noVBand="1"/>
      </w:tblPr>
      <w:tblGrid>
        <w:gridCol w:w="3805"/>
        <w:gridCol w:w="2494"/>
        <w:gridCol w:w="1792"/>
        <w:gridCol w:w="68"/>
        <w:gridCol w:w="1324"/>
      </w:tblGrid>
      <w:tr w:rsidR="0056509F" w:rsidRPr="00B903D3" w:rsidDel="00F82337" w14:paraId="062C081B" w14:textId="77777777" w:rsidTr="00AC68D0">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0F4FDF09" w14:textId="77777777" w:rsidR="0056509F" w:rsidRPr="00B903D3" w:rsidRDefault="0056509F" w:rsidP="00AC68D0">
            <w:pPr>
              <w:overflowPunct w:val="0"/>
              <w:autoSpaceDE w:val="0"/>
              <w:autoSpaceDN w:val="0"/>
              <w:adjustRightInd w:val="0"/>
              <w:spacing w:line="288" w:lineRule="auto"/>
              <w:textAlignment w:val="baseline"/>
              <w:rPr>
                <w:rFonts w:cs="Arial"/>
                <w:sz w:val="24"/>
                <w:szCs w:val="24"/>
              </w:rPr>
            </w:pPr>
            <w:r w:rsidRPr="00B903D3">
              <w:rPr>
                <w:rFonts w:cs="Arial"/>
                <w:b/>
                <w:sz w:val="24"/>
                <w:szCs w:val="24"/>
              </w:rPr>
              <w:t>Payment Method:</w:t>
            </w:r>
          </w:p>
        </w:tc>
      </w:tr>
      <w:tr w:rsidR="0056509F" w:rsidRPr="00B903D3" w:rsidDel="00F82337" w14:paraId="6AE51216" w14:textId="77777777" w:rsidTr="00AC68D0">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623FB13F" w14:textId="77777777" w:rsidR="0056509F" w:rsidRPr="00B903D3" w:rsidRDefault="0056509F" w:rsidP="00AC68D0">
            <w:pPr>
              <w:spacing w:line="288" w:lineRule="auto"/>
              <w:rPr>
                <w:rFonts w:cs="Arial"/>
                <w:b/>
                <w:sz w:val="24"/>
                <w:szCs w:val="24"/>
              </w:rPr>
            </w:pPr>
            <w:r w:rsidRPr="00B903D3">
              <w:rPr>
                <w:rFonts w:cs="Arial"/>
                <w:sz w:val="24"/>
                <w:szCs w:val="24"/>
              </w:rPr>
              <w:t>BACS</w:t>
            </w:r>
            <w:r w:rsidRPr="00B903D3">
              <w:rPr>
                <w:rFonts w:cs="Arial"/>
                <w:sz w:val="24"/>
                <w:szCs w:val="24"/>
              </w:rPr>
              <w:tab/>
            </w:r>
            <w:r w:rsidRPr="00B903D3">
              <w:rPr>
                <w:rFonts w:cs="Arial"/>
                <w:sz w:val="24"/>
                <w:szCs w:val="24"/>
              </w:rPr>
              <w:tab/>
            </w:r>
            <w:r w:rsidRPr="00B903D3">
              <w:rPr>
                <w:rFonts w:cs="Arial"/>
                <w:sz w:val="24"/>
                <w:szCs w:val="24"/>
              </w:rPr>
              <w:tab/>
            </w:r>
            <w:sdt>
              <w:sdtPr>
                <w:rPr>
                  <w:rFonts w:cs="Arial"/>
                  <w:b/>
                  <w:sz w:val="24"/>
                  <w:szCs w:val="24"/>
                </w:rPr>
                <w:id w:val="-806165688"/>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407FBBFE" w14:textId="77777777" w:rsidR="0056509F" w:rsidRPr="00B903D3" w:rsidRDefault="0056509F" w:rsidP="00AC68D0">
            <w:pPr>
              <w:spacing w:line="288" w:lineRule="auto"/>
              <w:rPr>
                <w:rFonts w:cs="Arial"/>
                <w:sz w:val="24"/>
                <w:szCs w:val="24"/>
              </w:rPr>
            </w:pPr>
          </w:p>
          <w:p w14:paraId="7F5BCDA5" w14:textId="77777777" w:rsidR="0056509F" w:rsidRPr="00B903D3" w:rsidRDefault="0056509F" w:rsidP="00AC68D0">
            <w:pPr>
              <w:spacing w:line="288" w:lineRule="auto"/>
              <w:rPr>
                <w:rFonts w:cs="Arial"/>
                <w:sz w:val="24"/>
                <w:szCs w:val="24"/>
              </w:rPr>
            </w:pPr>
            <w:r w:rsidRPr="00B903D3">
              <w:rPr>
                <w:rFonts w:cs="Arial"/>
                <w:sz w:val="24"/>
                <w:szCs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7FED32FE" w14:textId="77777777" w:rsidR="0056509F" w:rsidRPr="00B903D3" w:rsidRDefault="0056509F" w:rsidP="00AC68D0">
            <w:pPr>
              <w:spacing w:line="288" w:lineRule="auto"/>
              <w:rPr>
                <w:rFonts w:cs="Arial"/>
                <w:sz w:val="24"/>
                <w:szCs w:val="24"/>
              </w:rPr>
            </w:pPr>
            <w:r w:rsidRPr="00B903D3">
              <w:rPr>
                <w:rFonts w:cs="Arial"/>
                <w:sz w:val="24"/>
                <w:szCs w:val="24"/>
              </w:rPr>
              <w:t>Sort Code</w:t>
            </w:r>
          </w:p>
        </w:tc>
        <w:tc>
          <w:tcPr>
            <w:tcW w:w="3261" w:type="dxa"/>
            <w:gridSpan w:val="3"/>
            <w:tcBorders>
              <w:top w:val="single" w:sz="12" w:space="0" w:color="auto"/>
              <w:left w:val="single" w:sz="12" w:space="0" w:color="auto"/>
              <w:right w:val="single" w:sz="12" w:space="0" w:color="auto"/>
            </w:tcBorders>
            <w:vAlign w:val="center"/>
          </w:tcPr>
          <w:p w14:paraId="49CA2472" w14:textId="77777777" w:rsidR="0056509F" w:rsidRPr="00B903D3" w:rsidRDefault="0056509F" w:rsidP="00AC68D0">
            <w:pPr>
              <w:spacing w:line="288" w:lineRule="auto"/>
              <w:rPr>
                <w:rFonts w:cs="Arial"/>
                <w:sz w:val="24"/>
                <w:szCs w:val="24"/>
              </w:rPr>
            </w:pPr>
            <w:r w:rsidRPr="00B903D3">
              <w:rPr>
                <w:rFonts w:cs="Arial"/>
                <w:sz w:val="24"/>
                <w:szCs w:val="24"/>
              </w:rPr>
              <w:t>83 34 00</w:t>
            </w:r>
          </w:p>
        </w:tc>
      </w:tr>
      <w:tr w:rsidR="0056509F" w:rsidRPr="00B903D3" w:rsidDel="00F82337" w14:paraId="4AA490B2" w14:textId="77777777" w:rsidTr="00AC68D0">
        <w:trPr>
          <w:trHeight w:val="426"/>
        </w:trPr>
        <w:tc>
          <w:tcPr>
            <w:tcW w:w="3671" w:type="dxa"/>
            <w:vMerge/>
            <w:tcBorders>
              <w:left w:val="single" w:sz="12" w:space="0" w:color="auto"/>
              <w:right w:val="single" w:sz="12" w:space="0" w:color="auto"/>
            </w:tcBorders>
            <w:shd w:val="clear" w:color="auto" w:fill="auto"/>
            <w:vAlign w:val="center"/>
          </w:tcPr>
          <w:p w14:paraId="70F3CCAD" w14:textId="77777777" w:rsidR="0056509F" w:rsidRPr="00B903D3" w:rsidRDefault="0056509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3FFFE42" w14:textId="77777777" w:rsidR="0056509F" w:rsidRPr="00B903D3" w:rsidRDefault="0056509F" w:rsidP="00AC68D0">
            <w:pPr>
              <w:spacing w:line="288" w:lineRule="auto"/>
              <w:rPr>
                <w:rFonts w:cs="Arial"/>
                <w:sz w:val="24"/>
                <w:szCs w:val="24"/>
              </w:rPr>
            </w:pPr>
            <w:r w:rsidRPr="00B903D3">
              <w:rPr>
                <w:rFonts w:cs="Arial"/>
                <w:sz w:val="24"/>
                <w:szCs w:val="24"/>
              </w:rPr>
              <w:t>A/C number</w:t>
            </w:r>
          </w:p>
        </w:tc>
        <w:tc>
          <w:tcPr>
            <w:tcW w:w="3261" w:type="dxa"/>
            <w:gridSpan w:val="3"/>
            <w:tcBorders>
              <w:left w:val="single" w:sz="12" w:space="0" w:color="auto"/>
              <w:bottom w:val="single" w:sz="4" w:space="0" w:color="auto"/>
              <w:right w:val="single" w:sz="12" w:space="0" w:color="auto"/>
            </w:tcBorders>
            <w:vAlign w:val="center"/>
          </w:tcPr>
          <w:p w14:paraId="1ECA1C18" w14:textId="77777777" w:rsidR="0056509F" w:rsidRPr="00B903D3" w:rsidRDefault="0056509F" w:rsidP="00AC68D0">
            <w:pPr>
              <w:spacing w:line="288" w:lineRule="auto"/>
              <w:rPr>
                <w:rFonts w:cs="Arial"/>
                <w:sz w:val="24"/>
                <w:szCs w:val="24"/>
              </w:rPr>
            </w:pPr>
            <w:r w:rsidRPr="00B903D3">
              <w:rPr>
                <w:rFonts w:cs="Arial"/>
                <w:sz w:val="24"/>
                <w:szCs w:val="24"/>
              </w:rPr>
              <w:t>00137187</w:t>
            </w:r>
          </w:p>
        </w:tc>
      </w:tr>
      <w:tr w:rsidR="0056509F" w:rsidRPr="00B903D3" w:rsidDel="00F82337" w14:paraId="03A9A72F" w14:textId="77777777" w:rsidTr="00AC68D0">
        <w:trPr>
          <w:trHeight w:val="426"/>
        </w:trPr>
        <w:tc>
          <w:tcPr>
            <w:tcW w:w="3671" w:type="dxa"/>
            <w:vMerge/>
            <w:tcBorders>
              <w:left w:val="single" w:sz="12" w:space="0" w:color="auto"/>
              <w:right w:val="single" w:sz="12" w:space="0" w:color="auto"/>
            </w:tcBorders>
            <w:shd w:val="clear" w:color="auto" w:fill="auto"/>
            <w:vAlign w:val="center"/>
          </w:tcPr>
          <w:p w14:paraId="264FDD8C" w14:textId="77777777" w:rsidR="0056509F" w:rsidRPr="00B903D3" w:rsidRDefault="0056509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60F31860" w14:textId="77777777" w:rsidR="0056509F" w:rsidRPr="00B903D3" w:rsidRDefault="0056509F" w:rsidP="00AC68D0">
            <w:pPr>
              <w:spacing w:line="288" w:lineRule="auto"/>
              <w:rPr>
                <w:rFonts w:cs="Arial"/>
                <w:sz w:val="24"/>
                <w:szCs w:val="24"/>
              </w:rPr>
            </w:pPr>
            <w:r w:rsidRPr="00B903D3">
              <w:rPr>
                <w:rFonts w:cs="Arial"/>
                <w:sz w:val="24"/>
                <w:szCs w:val="24"/>
              </w:rPr>
              <w:t>A/C Name</w:t>
            </w:r>
          </w:p>
        </w:tc>
        <w:tc>
          <w:tcPr>
            <w:tcW w:w="3261" w:type="dxa"/>
            <w:gridSpan w:val="3"/>
            <w:tcBorders>
              <w:left w:val="single" w:sz="12" w:space="0" w:color="auto"/>
              <w:bottom w:val="single" w:sz="4" w:space="0" w:color="auto"/>
              <w:right w:val="single" w:sz="12" w:space="0" w:color="auto"/>
            </w:tcBorders>
            <w:vAlign w:val="center"/>
          </w:tcPr>
          <w:p w14:paraId="68FB16E1" w14:textId="77777777" w:rsidR="0056509F" w:rsidRPr="00B903D3" w:rsidDel="003A5663" w:rsidRDefault="0056509F" w:rsidP="00AC68D0">
            <w:pPr>
              <w:spacing w:line="288" w:lineRule="auto"/>
              <w:rPr>
                <w:rFonts w:cs="Arial"/>
                <w:sz w:val="24"/>
                <w:szCs w:val="24"/>
              </w:rPr>
            </w:pPr>
            <w:r w:rsidRPr="00B903D3">
              <w:rPr>
                <w:rFonts w:cs="Arial"/>
                <w:sz w:val="24"/>
                <w:szCs w:val="24"/>
              </w:rPr>
              <w:t>SEPA</w:t>
            </w:r>
          </w:p>
        </w:tc>
      </w:tr>
      <w:tr w:rsidR="0056509F" w:rsidRPr="00B903D3" w:rsidDel="00F82337" w14:paraId="0732E48E" w14:textId="77777777" w:rsidTr="00AC68D0">
        <w:trPr>
          <w:trHeight w:val="742"/>
        </w:trPr>
        <w:tc>
          <w:tcPr>
            <w:tcW w:w="3671" w:type="dxa"/>
            <w:vMerge/>
            <w:tcBorders>
              <w:left w:val="single" w:sz="12" w:space="0" w:color="auto"/>
              <w:right w:val="single" w:sz="12" w:space="0" w:color="auto"/>
            </w:tcBorders>
            <w:shd w:val="clear" w:color="auto" w:fill="auto"/>
            <w:vAlign w:val="center"/>
          </w:tcPr>
          <w:p w14:paraId="1E7F69B4" w14:textId="77777777" w:rsidR="0056509F" w:rsidRPr="00B903D3" w:rsidRDefault="0056509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1906D7A3" w14:textId="77777777" w:rsidR="0056509F" w:rsidRPr="00B903D3" w:rsidRDefault="0056509F" w:rsidP="00AC68D0">
            <w:pPr>
              <w:spacing w:line="288" w:lineRule="auto"/>
              <w:rPr>
                <w:rFonts w:cs="Arial"/>
                <w:sz w:val="24"/>
                <w:szCs w:val="24"/>
              </w:rPr>
            </w:pPr>
            <w:r w:rsidRPr="00B903D3">
              <w:rPr>
                <w:rFonts w:cs="Arial"/>
                <w:sz w:val="24"/>
                <w:szCs w:val="24"/>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tcPr>
          <w:p w14:paraId="368B595D" w14:textId="77777777" w:rsidR="0056509F" w:rsidRPr="00B903D3" w:rsidRDefault="0056509F" w:rsidP="00AC68D0">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637710542"/>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347" w:type="dxa"/>
            <w:tcBorders>
              <w:top w:val="single" w:sz="4" w:space="0" w:color="auto"/>
              <w:left w:val="single" w:sz="4" w:space="0" w:color="auto"/>
              <w:bottom w:val="single" w:sz="4" w:space="0" w:color="auto"/>
              <w:right w:val="single" w:sz="12" w:space="0" w:color="auto"/>
            </w:tcBorders>
            <w:vAlign w:val="center"/>
          </w:tcPr>
          <w:p w14:paraId="1AF013C3" w14:textId="77777777" w:rsidR="0056509F" w:rsidRPr="00B903D3" w:rsidRDefault="0056509F" w:rsidP="00AC68D0">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535786299"/>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56509F" w:rsidRPr="00B903D3" w:rsidDel="00F82337" w14:paraId="12F9E9B3" w14:textId="77777777" w:rsidTr="00AC68D0">
        <w:trPr>
          <w:trHeight w:val="668"/>
        </w:trPr>
        <w:tc>
          <w:tcPr>
            <w:tcW w:w="3671" w:type="dxa"/>
            <w:vMerge/>
            <w:tcBorders>
              <w:left w:val="single" w:sz="12" w:space="0" w:color="auto"/>
              <w:right w:val="single" w:sz="12" w:space="0" w:color="auto"/>
            </w:tcBorders>
            <w:shd w:val="clear" w:color="auto" w:fill="auto"/>
            <w:vAlign w:val="center"/>
          </w:tcPr>
          <w:p w14:paraId="4676BE5A" w14:textId="77777777" w:rsidR="0056509F" w:rsidRPr="00B903D3" w:rsidRDefault="0056509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4716753" w14:textId="77777777" w:rsidR="0056509F" w:rsidRPr="00B903D3" w:rsidRDefault="0056509F" w:rsidP="00AC68D0">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1D95B2D2" w14:textId="77777777" w:rsidR="0056509F" w:rsidRPr="00B903D3" w:rsidRDefault="0056509F" w:rsidP="00AC68D0">
            <w:pPr>
              <w:spacing w:line="288" w:lineRule="auto"/>
              <w:rPr>
                <w:rFonts w:cs="Arial"/>
                <w:sz w:val="24"/>
                <w:szCs w:val="24"/>
              </w:rPr>
            </w:pPr>
          </w:p>
        </w:tc>
      </w:tr>
      <w:tr w:rsidR="0056509F" w:rsidRPr="00B903D3" w:rsidDel="00F82337" w14:paraId="45AFEB88" w14:textId="77777777" w:rsidTr="00AC68D0">
        <w:trPr>
          <w:trHeight w:val="445"/>
        </w:trPr>
        <w:tc>
          <w:tcPr>
            <w:tcW w:w="3671" w:type="dxa"/>
            <w:vMerge w:val="restart"/>
            <w:tcBorders>
              <w:left w:val="single" w:sz="12" w:space="0" w:color="auto"/>
              <w:right w:val="single" w:sz="12" w:space="0" w:color="auto"/>
            </w:tcBorders>
            <w:shd w:val="clear" w:color="auto" w:fill="auto"/>
            <w:vAlign w:val="center"/>
          </w:tcPr>
          <w:p w14:paraId="18872F7A" w14:textId="77777777" w:rsidR="0056509F" w:rsidRPr="00B903D3" w:rsidRDefault="0056509F" w:rsidP="00AC68D0">
            <w:pPr>
              <w:spacing w:line="288" w:lineRule="auto"/>
              <w:rPr>
                <w:rFonts w:cs="Arial"/>
                <w:b/>
                <w:sz w:val="24"/>
                <w:szCs w:val="24"/>
              </w:rPr>
            </w:pPr>
            <w:r w:rsidRPr="00B903D3">
              <w:rPr>
                <w:rFonts w:cs="Arial"/>
                <w:sz w:val="24"/>
                <w:szCs w:val="24"/>
              </w:rPr>
              <w:t>Online Card Payment</w:t>
            </w:r>
            <w:r w:rsidRPr="00B903D3">
              <w:rPr>
                <w:rFonts w:cs="Arial"/>
                <w:sz w:val="24"/>
                <w:szCs w:val="24"/>
              </w:rPr>
              <w:tab/>
            </w:r>
            <w:sdt>
              <w:sdtPr>
                <w:rPr>
                  <w:rFonts w:cs="Arial"/>
                  <w:b/>
                  <w:sz w:val="24"/>
                  <w:szCs w:val="24"/>
                </w:rPr>
                <w:id w:val="207932909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15351EAF" w14:textId="77777777" w:rsidR="0056509F" w:rsidRPr="00B903D3" w:rsidRDefault="0056509F" w:rsidP="00AC68D0">
            <w:pPr>
              <w:spacing w:line="288" w:lineRule="auto"/>
              <w:rPr>
                <w:rFonts w:cs="Arial"/>
                <w:sz w:val="24"/>
                <w:szCs w:val="24"/>
              </w:rPr>
            </w:pPr>
          </w:p>
          <w:p w14:paraId="3BB02434" w14:textId="77777777" w:rsidR="00C51E5C" w:rsidRPr="006A2D39" w:rsidRDefault="00C51E5C" w:rsidP="00C51E5C">
            <w:pPr>
              <w:rPr>
                <w:rFonts w:cs="Arial"/>
                <w:bCs/>
                <w:sz w:val="24"/>
              </w:rPr>
            </w:pPr>
            <w:r w:rsidRPr="006A2D39">
              <w:rPr>
                <w:rFonts w:cs="Arial"/>
                <w:bCs/>
                <w:sz w:val="24"/>
              </w:rPr>
              <w:t>Payment is accepted online at</w:t>
            </w:r>
          </w:p>
          <w:p w14:paraId="6F69B102" w14:textId="77777777" w:rsidR="00C51E5C" w:rsidRPr="006A2D39" w:rsidRDefault="00C51E5C" w:rsidP="00C51E5C">
            <w:pPr>
              <w:rPr>
                <w:rFonts w:cs="Arial"/>
                <w:bCs/>
                <w:sz w:val="24"/>
              </w:rPr>
            </w:pPr>
            <w:hyperlink r:id="rId13" w:history="1">
              <w:r w:rsidRPr="006A2D39">
                <w:rPr>
                  <w:rStyle w:val="Hyperlink"/>
                  <w:rFonts w:cs="Arial"/>
                  <w:bCs/>
                  <w:sz w:val="24"/>
                </w:rPr>
                <w:t>https://webpayments.sepa.org.uk/</w:t>
              </w:r>
            </w:hyperlink>
          </w:p>
          <w:p w14:paraId="44B89CED" w14:textId="77777777" w:rsidR="00C51E5C" w:rsidRPr="00B903D3" w:rsidRDefault="00C51E5C" w:rsidP="00C51E5C">
            <w:pPr>
              <w:spacing w:line="288" w:lineRule="auto"/>
              <w:rPr>
                <w:rFonts w:cs="Arial"/>
                <w:sz w:val="24"/>
              </w:rPr>
            </w:pPr>
          </w:p>
          <w:p w14:paraId="31E6DE5E" w14:textId="77777777" w:rsidR="0056509F" w:rsidRPr="00B903D3" w:rsidRDefault="0056509F" w:rsidP="00AC68D0">
            <w:pPr>
              <w:spacing w:line="288" w:lineRule="auto"/>
              <w:rPr>
                <w:rFonts w:cs="Arial"/>
                <w:sz w:val="24"/>
                <w:szCs w:val="24"/>
              </w:rPr>
            </w:pPr>
            <w:r w:rsidRPr="00B903D3">
              <w:rPr>
                <w:rFonts w:cs="Arial"/>
                <w:sz w:val="24"/>
                <w:szCs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00ED77DF" w14:textId="77777777" w:rsidR="0056509F" w:rsidRPr="00B903D3" w:rsidRDefault="0056509F" w:rsidP="00AC68D0">
            <w:pPr>
              <w:spacing w:line="288" w:lineRule="auto"/>
              <w:rPr>
                <w:rFonts w:cs="Arial"/>
                <w:sz w:val="24"/>
                <w:szCs w:val="24"/>
              </w:rPr>
            </w:pPr>
            <w:r w:rsidRPr="00B903D3">
              <w:rPr>
                <w:rFonts w:cs="Arial"/>
                <w:sz w:val="24"/>
                <w:szCs w:val="24"/>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tcPr>
          <w:p w14:paraId="311C5092" w14:textId="77777777" w:rsidR="0056509F" w:rsidRPr="00B903D3" w:rsidRDefault="0056509F" w:rsidP="00AC68D0">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54871829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264BD17A" w14:textId="77777777" w:rsidR="0056509F" w:rsidRPr="00B903D3" w:rsidRDefault="0056509F" w:rsidP="00AC68D0">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151295033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56509F" w:rsidRPr="00B903D3" w:rsidDel="00F82337" w14:paraId="142D5B29" w14:textId="77777777" w:rsidTr="00AC68D0">
        <w:trPr>
          <w:trHeight w:val="1080"/>
        </w:trPr>
        <w:tc>
          <w:tcPr>
            <w:tcW w:w="3671" w:type="dxa"/>
            <w:vMerge/>
            <w:tcBorders>
              <w:left w:val="single" w:sz="12" w:space="0" w:color="auto"/>
              <w:right w:val="single" w:sz="12" w:space="0" w:color="auto"/>
            </w:tcBorders>
            <w:shd w:val="clear" w:color="auto" w:fill="auto"/>
            <w:vAlign w:val="center"/>
          </w:tcPr>
          <w:p w14:paraId="08EB9711" w14:textId="77777777" w:rsidR="0056509F" w:rsidRPr="00B903D3" w:rsidRDefault="0056509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10F0A17" w14:textId="77777777" w:rsidR="0056509F" w:rsidRPr="00B903D3" w:rsidRDefault="0056509F" w:rsidP="00AC68D0">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490306EC" w14:textId="77777777" w:rsidR="0056509F" w:rsidRPr="00B903D3" w:rsidRDefault="0056509F" w:rsidP="00AC68D0">
            <w:pPr>
              <w:spacing w:line="288" w:lineRule="auto"/>
              <w:rPr>
                <w:rFonts w:cs="Arial"/>
                <w:sz w:val="24"/>
                <w:szCs w:val="24"/>
              </w:rPr>
            </w:pPr>
          </w:p>
        </w:tc>
      </w:tr>
      <w:tr w:rsidR="0056509F" w:rsidRPr="00B903D3" w:rsidDel="00F82337" w14:paraId="0424834A" w14:textId="77777777" w:rsidTr="00AC68D0">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2B0EFC0D" w14:textId="77777777" w:rsidR="0056509F" w:rsidRPr="00B903D3" w:rsidRDefault="0056509F" w:rsidP="00AC68D0">
            <w:pPr>
              <w:spacing w:line="288" w:lineRule="auto"/>
              <w:rPr>
                <w:rFonts w:cs="Arial"/>
                <w:sz w:val="24"/>
                <w:szCs w:val="24"/>
              </w:rPr>
            </w:pPr>
            <w:r w:rsidRPr="00B903D3">
              <w:rPr>
                <w:rFonts w:cs="Arial"/>
                <w:sz w:val="24"/>
                <w:szCs w:val="24"/>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tcPr>
          <w:p w14:paraId="78E8557D" w14:textId="77777777" w:rsidR="0056509F" w:rsidRPr="00B903D3" w:rsidRDefault="0056509F" w:rsidP="00AC68D0">
            <w:pPr>
              <w:spacing w:line="288" w:lineRule="auto"/>
              <w:rPr>
                <w:rFonts w:cs="Arial"/>
                <w:sz w:val="24"/>
                <w:szCs w:val="24"/>
              </w:rPr>
            </w:pPr>
            <w:r w:rsidRPr="00B903D3">
              <w:rPr>
                <w:rFonts w:cs="Arial"/>
                <w:sz w:val="24"/>
                <w:szCs w:val="24"/>
              </w:rPr>
              <w:t>Payable to SEPA and submitted with your application</w:t>
            </w:r>
          </w:p>
        </w:tc>
      </w:tr>
    </w:tbl>
    <w:p w14:paraId="55998042" w14:textId="77777777" w:rsidR="0056509F" w:rsidRDefault="0056509F" w:rsidP="00874A4E">
      <w:pPr>
        <w:keepNext/>
        <w:ind w:left="-360"/>
        <w:rPr>
          <w:rFonts w:cs="Arial"/>
          <w:b/>
          <w:szCs w:val="22"/>
        </w:rPr>
      </w:pPr>
    </w:p>
    <w:p w14:paraId="0D6EE61B" w14:textId="752E867D" w:rsidR="00CA5EAD" w:rsidRDefault="00CA5EAD" w:rsidP="00874A4E">
      <w:pPr>
        <w:keepNext/>
        <w:ind w:left="-360"/>
        <w:rPr>
          <w:rFonts w:cs="Arial"/>
          <w:b/>
          <w:szCs w:val="22"/>
        </w:rPr>
      </w:pPr>
      <w:r w:rsidRPr="008A7DE2">
        <w:rPr>
          <w:rFonts w:cs="Arial"/>
          <w:b/>
          <w:szCs w:val="22"/>
        </w:rPr>
        <w:t>Please return this form to:</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719"/>
        <w:gridCol w:w="2720"/>
        <w:gridCol w:w="2718"/>
      </w:tblGrid>
      <w:tr w:rsidR="00AE1BEE" w:rsidRPr="003454DA" w14:paraId="78C9B676" w14:textId="77777777" w:rsidTr="004646E6">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56762437" w14:textId="77777777" w:rsidR="00AE1BEE" w:rsidRDefault="0056509F" w:rsidP="00AE1BEE">
            <w:pPr>
              <w:spacing w:before="30" w:after="30"/>
              <w:ind w:left="30" w:right="28"/>
              <w:rPr>
                <w:rFonts w:cs="Arial"/>
                <w:b/>
                <w:bCs/>
                <w:sz w:val="17"/>
                <w:szCs w:val="17"/>
                <w:lang w:eastAsia="en-GB"/>
              </w:rPr>
            </w:pPr>
            <w:r>
              <w:rPr>
                <w:rFonts w:cs="Arial"/>
                <w:b/>
                <w:bCs/>
                <w:sz w:val="17"/>
                <w:szCs w:val="17"/>
                <w:lang w:eastAsia="en-GB"/>
              </w:rPr>
              <w:t>By email:</w:t>
            </w:r>
          </w:p>
          <w:p w14:paraId="0C2576FD" w14:textId="77777777" w:rsidR="0056509F" w:rsidRDefault="0056509F" w:rsidP="00AE1BEE">
            <w:pPr>
              <w:spacing w:before="30" w:after="30"/>
              <w:ind w:left="30" w:right="28"/>
              <w:rPr>
                <w:rFonts w:cs="Arial"/>
                <w:bCs/>
                <w:sz w:val="17"/>
                <w:szCs w:val="17"/>
                <w:lang w:eastAsia="en-GB"/>
              </w:rPr>
            </w:pPr>
          </w:p>
          <w:p w14:paraId="727E572C" w14:textId="5FA95411" w:rsidR="0056509F" w:rsidRPr="003454DA" w:rsidRDefault="00C51E5C" w:rsidP="00AE1BEE">
            <w:pPr>
              <w:spacing w:before="30" w:after="30"/>
              <w:ind w:left="30" w:right="28"/>
              <w:rPr>
                <w:rFonts w:cs="Arial"/>
                <w:sz w:val="17"/>
                <w:szCs w:val="17"/>
                <w:lang w:eastAsia="en-GB"/>
              </w:rPr>
            </w:pPr>
            <w:hyperlink r:id="rId14" w:history="1">
              <w:r w:rsidR="0056509F" w:rsidRPr="008E1EC7">
                <w:rPr>
                  <w:rStyle w:val="Hyperlink"/>
                  <w:rFonts w:cs="Arial"/>
                  <w:bCs/>
                  <w:sz w:val="17"/>
                  <w:szCs w:val="17"/>
                  <w:lang w:eastAsia="en-GB"/>
                </w:rPr>
                <w:t>Registry@sepa.org.uk</w:t>
              </w:r>
            </w:hyperlink>
            <w:r w:rsidR="0056509F">
              <w:rPr>
                <w:rFonts w:cs="Arial"/>
                <w:bCs/>
                <w:sz w:val="17"/>
                <w:szCs w:val="17"/>
                <w:lang w:eastAsia="en-GB"/>
              </w:rPr>
              <w:t xml:space="preserve"> </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73E32A1E" w14:textId="77777777" w:rsidR="00AE1BEE" w:rsidRPr="00B93F72" w:rsidRDefault="00AE1BEE" w:rsidP="00AE1BEE">
            <w:pPr>
              <w:rPr>
                <w:rFonts w:cs="Arial"/>
                <w:b/>
                <w:sz w:val="17"/>
                <w:szCs w:val="17"/>
                <w:lang w:eastAsia="en-GB"/>
              </w:rPr>
            </w:pPr>
            <w:smartTag w:uri="urn:schemas-microsoft-com:office:smarttags" w:element="place">
              <w:smartTag w:uri="urn:schemas-microsoft-com:office:smarttags" w:element="PlaceName">
                <w:r w:rsidRPr="00B93F72">
                  <w:rPr>
                    <w:rFonts w:cs="Arial"/>
                    <w:b/>
                    <w:sz w:val="17"/>
                    <w:szCs w:val="17"/>
                    <w:lang w:eastAsia="en-GB"/>
                  </w:rPr>
                  <w:t>Angus</w:t>
                </w:r>
              </w:smartTag>
              <w:r w:rsidRPr="00B93F72">
                <w:rPr>
                  <w:rFonts w:cs="Arial"/>
                  <w:b/>
                  <w:sz w:val="17"/>
                  <w:szCs w:val="17"/>
                  <w:lang w:eastAsia="en-GB"/>
                </w:rPr>
                <w:t xml:space="preserve"> </w:t>
              </w:r>
              <w:smartTag w:uri="urn:schemas-microsoft-com:office:smarttags" w:element="PlaceName">
                <w:r w:rsidRPr="00B93F72">
                  <w:rPr>
                    <w:rFonts w:cs="Arial"/>
                    <w:b/>
                    <w:sz w:val="17"/>
                    <w:szCs w:val="17"/>
                    <w:lang w:eastAsia="en-GB"/>
                  </w:rPr>
                  <w:t>Smith</w:t>
                </w:r>
              </w:smartTag>
              <w:r w:rsidRPr="00B93F72">
                <w:rPr>
                  <w:rFonts w:cs="Arial"/>
                  <w:b/>
                  <w:sz w:val="17"/>
                  <w:szCs w:val="17"/>
                  <w:lang w:eastAsia="en-GB"/>
                </w:rPr>
                <w:t xml:space="preserve"> </w:t>
              </w:r>
              <w:smartTag w:uri="urn:schemas-microsoft-com:office:smarttags" w:element="PlaceType">
                <w:r w:rsidRPr="00B93F72">
                  <w:rPr>
                    <w:rFonts w:cs="Arial"/>
                    <w:b/>
                    <w:sz w:val="17"/>
                    <w:szCs w:val="17"/>
                    <w:lang w:eastAsia="en-GB"/>
                  </w:rPr>
                  <w:t>Building</w:t>
                </w:r>
              </w:smartTag>
            </w:smartTag>
          </w:p>
          <w:p w14:paraId="6CD3B9E8" w14:textId="77777777" w:rsidR="00AE1BEE" w:rsidRPr="00B93F72" w:rsidRDefault="00AE1BEE" w:rsidP="00AE1BEE">
            <w:pPr>
              <w:rPr>
                <w:rFonts w:cs="Arial"/>
                <w:sz w:val="17"/>
                <w:szCs w:val="17"/>
                <w:lang w:eastAsia="en-GB"/>
              </w:rPr>
            </w:pPr>
            <w:smartTag w:uri="urn:schemas-microsoft-com:office:smarttags" w:element="Street">
              <w:smartTag w:uri="urn:schemas-microsoft-com:office:smarttags" w:element="address">
                <w:r w:rsidRPr="00B93F72">
                  <w:rPr>
                    <w:rFonts w:cs="Arial"/>
                    <w:sz w:val="17"/>
                    <w:szCs w:val="17"/>
                    <w:lang w:eastAsia="en-GB"/>
                  </w:rPr>
                  <w:t>6 Parklands Avenue</w:t>
                </w:r>
              </w:smartTag>
            </w:smartTag>
          </w:p>
          <w:p w14:paraId="118FE09C" w14:textId="77777777" w:rsidR="00AE1BEE" w:rsidRPr="00B93F72" w:rsidRDefault="00AE1BEE" w:rsidP="00AE1BEE">
            <w:pPr>
              <w:rPr>
                <w:rFonts w:cs="Arial"/>
                <w:sz w:val="17"/>
                <w:szCs w:val="17"/>
                <w:lang w:eastAsia="en-GB"/>
              </w:rPr>
            </w:pPr>
            <w:r w:rsidRPr="00B93F72">
              <w:rPr>
                <w:rFonts w:cs="Arial"/>
                <w:sz w:val="17"/>
                <w:szCs w:val="17"/>
                <w:lang w:eastAsia="en-GB"/>
              </w:rPr>
              <w:t>Eurocentral</w:t>
            </w:r>
          </w:p>
          <w:p w14:paraId="57A886BB" w14:textId="77777777" w:rsidR="00AE1BEE" w:rsidRPr="00B93F72" w:rsidRDefault="00AE1BEE" w:rsidP="00AE1BEE">
            <w:pPr>
              <w:rPr>
                <w:rFonts w:cs="Arial"/>
                <w:sz w:val="17"/>
                <w:szCs w:val="17"/>
                <w:lang w:eastAsia="en-GB"/>
              </w:rPr>
            </w:pPr>
            <w:proofErr w:type="spellStart"/>
            <w:r w:rsidRPr="00B93F72">
              <w:rPr>
                <w:rFonts w:cs="Arial"/>
                <w:sz w:val="17"/>
                <w:szCs w:val="17"/>
                <w:lang w:eastAsia="en-GB"/>
              </w:rPr>
              <w:t>Holytown</w:t>
            </w:r>
            <w:proofErr w:type="spellEnd"/>
            <w:r w:rsidRPr="00B93F72">
              <w:rPr>
                <w:rFonts w:cs="Arial"/>
                <w:sz w:val="17"/>
                <w:szCs w:val="17"/>
                <w:lang w:eastAsia="en-GB"/>
              </w:rPr>
              <w:t>,</w:t>
            </w:r>
          </w:p>
          <w:p w14:paraId="77458767" w14:textId="77777777" w:rsidR="00AE1BEE" w:rsidRPr="00B93F72" w:rsidRDefault="00AE1BEE" w:rsidP="00AE1BEE">
            <w:pPr>
              <w:rPr>
                <w:rFonts w:cs="Arial"/>
                <w:sz w:val="17"/>
                <w:szCs w:val="17"/>
                <w:lang w:eastAsia="en-GB"/>
              </w:rPr>
            </w:pPr>
            <w:smartTag w:uri="urn:schemas-microsoft-com:office:smarttags" w:element="place">
              <w:r w:rsidRPr="00B93F72">
                <w:rPr>
                  <w:rFonts w:cs="Arial"/>
                  <w:sz w:val="17"/>
                  <w:szCs w:val="17"/>
                  <w:lang w:eastAsia="en-GB"/>
                </w:rPr>
                <w:t>North Lanarkshire</w:t>
              </w:r>
            </w:smartTag>
          </w:p>
          <w:p w14:paraId="41686198" w14:textId="77777777" w:rsidR="00AE1BEE" w:rsidRPr="00B93F72" w:rsidRDefault="00AE1BEE" w:rsidP="00AE1BEE">
            <w:pPr>
              <w:rPr>
                <w:rFonts w:cs="Arial"/>
                <w:sz w:val="17"/>
                <w:szCs w:val="17"/>
                <w:lang w:eastAsia="en-GB"/>
              </w:rPr>
            </w:pPr>
            <w:r w:rsidRPr="00B93F72">
              <w:rPr>
                <w:rFonts w:cs="Arial"/>
                <w:sz w:val="17"/>
                <w:szCs w:val="17"/>
                <w:lang w:eastAsia="en-GB"/>
              </w:rPr>
              <w:t>ML1 4WQ </w:t>
            </w:r>
          </w:p>
          <w:p w14:paraId="5C74E2B4" w14:textId="0F100205" w:rsidR="00AE1BEE" w:rsidRPr="00B93F72" w:rsidRDefault="00AE1BEE" w:rsidP="00AE1BEE">
            <w:pPr>
              <w:rPr>
                <w:rFonts w:cs="Arial"/>
                <w:sz w:val="17"/>
                <w:szCs w:val="17"/>
                <w:lang w:eastAsia="en-GB"/>
              </w:rPr>
            </w:pPr>
            <w:r w:rsidRPr="00B93F72">
              <w:rPr>
                <w:rFonts w:cs="Arial"/>
                <w:sz w:val="17"/>
                <w:szCs w:val="17"/>
                <w:lang w:eastAsia="en-GB"/>
              </w:rPr>
              <w:t>Tel: 01698 839000</w:t>
            </w:r>
            <w:r w:rsidRPr="00B93F72">
              <w:rPr>
                <w:rFonts w:cs="Arial"/>
                <w:sz w:val="17"/>
                <w:szCs w:val="17"/>
                <w:lang w:eastAsia="en-GB"/>
              </w:rPr>
              <w:br/>
            </w:r>
          </w:p>
          <w:p w14:paraId="0B29EF1B" w14:textId="77777777" w:rsidR="00AE1BEE" w:rsidRPr="003454DA" w:rsidRDefault="00AE1BEE" w:rsidP="00AE1BEE">
            <w:pPr>
              <w:rPr>
                <w:rFonts w:cs="Arial"/>
                <w:b/>
                <w:bCs/>
                <w:sz w:val="17"/>
                <w:szCs w:val="17"/>
                <w:lang w:eastAsia="en-GB"/>
              </w:rPr>
            </w:pP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06313817" w14:textId="77777777" w:rsidR="00AE1BEE" w:rsidRDefault="0056509F" w:rsidP="00AE1BEE">
            <w:pPr>
              <w:spacing w:before="30" w:after="30"/>
              <w:ind w:left="30" w:right="28"/>
              <w:rPr>
                <w:rFonts w:cs="Arial"/>
                <w:b/>
                <w:bCs/>
                <w:sz w:val="17"/>
                <w:szCs w:val="17"/>
                <w:lang w:eastAsia="en-GB"/>
              </w:rPr>
            </w:pPr>
            <w:r>
              <w:rPr>
                <w:rFonts w:cs="Arial"/>
                <w:b/>
                <w:bCs/>
                <w:sz w:val="17"/>
                <w:szCs w:val="17"/>
                <w:lang w:eastAsia="en-GB"/>
              </w:rPr>
              <w:t>For any queries, please contact:</w:t>
            </w:r>
          </w:p>
          <w:p w14:paraId="51261ECF" w14:textId="77777777" w:rsidR="0056509F" w:rsidRDefault="0056509F" w:rsidP="00AE1BEE">
            <w:pPr>
              <w:spacing w:before="30" w:after="30"/>
              <w:ind w:left="30" w:right="28"/>
              <w:rPr>
                <w:rFonts w:cs="Arial"/>
                <w:sz w:val="17"/>
                <w:szCs w:val="17"/>
                <w:lang w:eastAsia="en-GB"/>
              </w:rPr>
            </w:pPr>
          </w:p>
          <w:p w14:paraId="62C69EDF" w14:textId="6DB43159" w:rsidR="0056509F" w:rsidRPr="003454DA" w:rsidRDefault="00C51E5C" w:rsidP="00AE1BEE">
            <w:pPr>
              <w:spacing w:before="30" w:after="30"/>
              <w:ind w:left="30" w:right="28"/>
              <w:rPr>
                <w:rFonts w:cs="Arial"/>
                <w:sz w:val="17"/>
                <w:szCs w:val="17"/>
                <w:lang w:eastAsia="en-GB"/>
              </w:rPr>
            </w:pPr>
            <w:hyperlink r:id="rId15" w:history="1">
              <w:r w:rsidR="0056509F" w:rsidRPr="008E1EC7">
                <w:rPr>
                  <w:rStyle w:val="Hyperlink"/>
                  <w:rFonts w:cs="Arial"/>
                  <w:sz w:val="17"/>
                  <w:szCs w:val="17"/>
                  <w:lang w:eastAsia="en-GB"/>
                </w:rPr>
                <w:t>wastepermitting@sepa.org.uk</w:t>
              </w:r>
            </w:hyperlink>
            <w:r w:rsidR="0056509F">
              <w:rPr>
                <w:rFonts w:cs="Arial"/>
                <w:sz w:val="17"/>
                <w:szCs w:val="17"/>
                <w:lang w:eastAsia="en-GB"/>
              </w:rPr>
              <w:t xml:space="preserve"> </w:t>
            </w:r>
          </w:p>
        </w:tc>
      </w:tr>
    </w:tbl>
    <w:p w14:paraId="6D69CAD2" w14:textId="77777777" w:rsidR="00BD33BA" w:rsidRDefault="00BD33BA" w:rsidP="00874A4E">
      <w:pPr>
        <w:keepNext/>
        <w:ind w:left="-360"/>
        <w:rPr>
          <w:rFonts w:cs="Arial"/>
          <w:b/>
          <w:szCs w:val="22"/>
        </w:rPr>
      </w:pPr>
    </w:p>
    <w:p w14:paraId="0E96C12B" w14:textId="77777777" w:rsidR="00F47866" w:rsidRDefault="00F47866" w:rsidP="00E042C1">
      <w:pPr>
        <w:keepNext/>
      </w:pPr>
    </w:p>
    <w:sectPr w:rsidR="00F47866" w:rsidSect="00E042C1">
      <w:headerReference w:type="even" r:id="rId16"/>
      <w:headerReference w:type="default" r:id="rId17"/>
      <w:footerReference w:type="even" r:id="rId18"/>
      <w:footerReference w:type="default" r:id="rId19"/>
      <w:headerReference w:type="first" r:id="rId20"/>
      <w:footerReference w:type="first" r:id="rId21"/>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90EA" w14:textId="77777777" w:rsidR="0059262B" w:rsidRDefault="0059262B">
      <w:r>
        <w:separator/>
      </w:r>
    </w:p>
  </w:endnote>
  <w:endnote w:type="continuationSeparator" w:id="0">
    <w:p w14:paraId="345FFFAC" w14:textId="77777777" w:rsidR="0059262B" w:rsidRDefault="0059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89B2" w14:textId="77777777" w:rsidR="008146C9" w:rsidRDefault="00814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D56" w14:textId="5D9113C4" w:rsidR="00651ACE" w:rsidRDefault="0056509F" w:rsidP="00A51440">
    <w:pPr>
      <w:ind w:right="360"/>
    </w:pPr>
    <w:r>
      <w:rPr>
        <w:b/>
        <w:noProof/>
        <w:color w:val="268472"/>
        <w:sz w:val="16"/>
      </w:rPr>
      <mc:AlternateContent>
        <mc:Choice Requires="wps">
          <w:drawing>
            <wp:anchor distT="0" distB="0" distL="114300" distR="114300" simplePos="0" relativeHeight="251660288" behindDoc="0" locked="0" layoutInCell="0" allowOverlap="1" wp14:anchorId="21B03A0B" wp14:editId="4B68ADA6">
              <wp:simplePos x="0" y="0"/>
              <wp:positionH relativeFrom="page">
                <wp:posOffset>0</wp:posOffset>
              </wp:positionH>
              <wp:positionV relativeFrom="page">
                <wp:posOffset>10227945</wp:posOffset>
              </wp:positionV>
              <wp:extent cx="7560310" cy="273050"/>
              <wp:effectExtent l="0" t="0" r="0" b="12700"/>
              <wp:wrapNone/>
              <wp:docPr id="5" name="MSIPCMae984ac28b5c23242b246f9b"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C5C92" w14:textId="768A7F11" w:rsidR="0056509F" w:rsidRPr="0056509F" w:rsidRDefault="0056509F" w:rsidP="0056509F">
                          <w:pPr>
                            <w:jc w:val="center"/>
                            <w:rPr>
                              <w:rFonts w:ascii="Calibri" w:hAnsi="Calibri" w:cs="Calibri"/>
                              <w:color w:val="000000"/>
                              <w:sz w:val="20"/>
                            </w:rPr>
                          </w:pPr>
                          <w:r w:rsidRPr="0056509F">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B03A0B" id="_x0000_t202" coordsize="21600,21600" o:spt="202" path="m,l,21600r21600,l21600,xe">
              <v:stroke joinstyle="miter"/>
              <v:path gradientshapeok="t" o:connecttype="rect"/>
            </v:shapetype>
            <v:shape id="MSIPCMae984ac28b5c23242b246f9b" o:spid="_x0000_s1027" type="#_x0000_t202" alt="{&quot;HashCode&quot;:1316537984,&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696C5C92" w14:textId="768A7F11" w:rsidR="0056509F" w:rsidRPr="0056509F" w:rsidRDefault="0056509F" w:rsidP="0056509F">
                    <w:pPr>
                      <w:jc w:val="center"/>
                      <w:rPr>
                        <w:rFonts w:ascii="Calibri" w:hAnsi="Calibri" w:cs="Calibri"/>
                        <w:color w:val="000000"/>
                        <w:sz w:val="20"/>
                      </w:rPr>
                    </w:pPr>
                    <w:r w:rsidRPr="0056509F">
                      <w:rPr>
                        <w:rFonts w:ascii="Calibri" w:hAnsi="Calibri" w:cs="Calibri"/>
                        <w:color w:val="000000"/>
                        <w:sz w:val="20"/>
                      </w:rPr>
                      <w:t>PUBLIC</w:t>
                    </w:r>
                  </w:p>
                </w:txbxContent>
              </v:textbox>
              <w10:wrap anchorx="page" anchory="page"/>
            </v:shape>
          </w:pict>
        </mc:Fallback>
      </mc:AlternateContent>
    </w:r>
    <w:r w:rsidR="00651ACE" w:rsidRPr="003A08F7">
      <w:rPr>
        <w:b/>
        <w:color w:val="268472"/>
        <w:sz w:val="16"/>
      </w:rPr>
      <w:t>SEPA</w:t>
    </w:r>
    <w:r w:rsidR="00651ACE">
      <w:rPr>
        <w:b/>
        <w:color w:val="9EC855"/>
        <w:sz w:val="16"/>
      </w:rPr>
      <w:t xml:space="preserve"> </w:t>
    </w:r>
    <w:r w:rsidR="00AE1BEE">
      <w:rPr>
        <w:b/>
        <w:color w:val="073A4A"/>
        <w:sz w:val="16"/>
      </w:rPr>
      <w:t xml:space="preserve">Form | WMX-FM51 | version </w:t>
    </w:r>
    <w:r w:rsidR="00771AB9">
      <w:rPr>
        <w:b/>
        <w:color w:val="073A4A"/>
        <w:sz w:val="16"/>
      </w:rPr>
      <w:t>6</w:t>
    </w:r>
    <w:r w:rsidR="00651ACE">
      <w:rPr>
        <w:b/>
        <w:color w:val="073A4A"/>
        <w:sz w:val="16"/>
      </w:rPr>
      <w:t xml:space="preserve"> | issued </w:t>
    </w:r>
    <w:r w:rsidR="00771AB9">
      <w:rPr>
        <w:b/>
        <w:color w:val="073A4A"/>
        <w:sz w:val="16"/>
      </w:rPr>
      <w:t xml:space="preserve">September </w:t>
    </w:r>
    <w:r w:rsidR="00AE1BEE">
      <w:rPr>
        <w:b/>
        <w:color w:val="073A4A"/>
        <w:sz w:val="16"/>
      </w:rPr>
      <w:t>20</w:t>
    </w:r>
    <w:r w:rsidR="00771AB9">
      <w:rPr>
        <w:b/>
        <w:color w:val="073A4A"/>
        <w:sz w:val="16"/>
      </w:rPr>
      <w:t>21</w:t>
    </w:r>
  </w:p>
  <w:p w14:paraId="2392560E" w14:textId="77777777" w:rsidR="00651ACE" w:rsidRPr="00CA5EAD" w:rsidRDefault="00651ACE" w:rsidP="00CA5EAD">
    <w:pPr>
      <w:pStyle w:val="Footer"/>
      <w:jc w:val="center"/>
      <w:rPr>
        <w:rFonts w:cs="Arial"/>
        <w:szCs w:val="22"/>
      </w:rPr>
    </w:pPr>
    <w:r w:rsidRPr="00F9069B">
      <w:rPr>
        <w:rFonts w:cs="Arial"/>
        <w:szCs w:val="22"/>
      </w:rPr>
      <w:t xml:space="preserve">Page </w:t>
    </w:r>
    <w:r w:rsidRPr="00F9069B">
      <w:rPr>
        <w:rFonts w:cs="Arial"/>
        <w:szCs w:val="22"/>
      </w:rPr>
      <w:fldChar w:fldCharType="begin"/>
    </w:r>
    <w:r w:rsidRPr="00F9069B">
      <w:rPr>
        <w:rFonts w:cs="Arial"/>
        <w:szCs w:val="22"/>
      </w:rPr>
      <w:instrText xml:space="preserve"> PAGE </w:instrText>
    </w:r>
    <w:r w:rsidRPr="00F9069B">
      <w:rPr>
        <w:rFonts w:cs="Arial"/>
        <w:szCs w:val="22"/>
      </w:rPr>
      <w:fldChar w:fldCharType="separate"/>
    </w:r>
    <w:r w:rsidR="00F31F80">
      <w:rPr>
        <w:rFonts w:cs="Arial"/>
        <w:noProof/>
        <w:szCs w:val="22"/>
      </w:rPr>
      <w:t>1</w:t>
    </w:r>
    <w:r w:rsidRPr="00F9069B">
      <w:rPr>
        <w:rFonts w:cs="Arial"/>
        <w:szCs w:val="22"/>
      </w:rPr>
      <w:fldChar w:fldCharType="end"/>
    </w:r>
    <w:r w:rsidRPr="00F9069B">
      <w:rPr>
        <w:rFonts w:cs="Arial"/>
        <w:szCs w:val="22"/>
      </w:rPr>
      <w:t xml:space="preserve"> of </w:t>
    </w:r>
    <w:r w:rsidRPr="00F9069B">
      <w:rPr>
        <w:rFonts w:cs="Arial"/>
        <w:szCs w:val="22"/>
      </w:rPr>
      <w:fldChar w:fldCharType="begin"/>
    </w:r>
    <w:r w:rsidRPr="00F9069B">
      <w:rPr>
        <w:rFonts w:cs="Arial"/>
        <w:szCs w:val="22"/>
      </w:rPr>
      <w:instrText xml:space="preserve"> NUMPAGES </w:instrText>
    </w:r>
    <w:r w:rsidRPr="00F9069B">
      <w:rPr>
        <w:rFonts w:cs="Arial"/>
        <w:szCs w:val="22"/>
      </w:rPr>
      <w:fldChar w:fldCharType="separate"/>
    </w:r>
    <w:r w:rsidR="00F31F80">
      <w:rPr>
        <w:rFonts w:cs="Arial"/>
        <w:noProof/>
        <w:szCs w:val="22"/>
      </w:rPr>
      <w:t>6</w:t>
    </w:r>
    <w:r w:rsidRPr="00F9069B">
      <w:rPr>
        <w:rFonts w:cs="Arial"/>
        <w:szCs w:val="22"/>
      </w:rPr>
      <w:fldChar w:fldCharType="end"/>
    </w:r>
    <w:r>
      <w:rP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F36C" w14:textId="77777777" w:rsidR="008146C9" w:rsidRDefault="00814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FA5D" w14:textId="77777777" w:rsidR="0059262B" w:rsidRDefault="0059262B">
      <w:r>
        <w:separator/>
      </w:r>
    </w:p>
  </w:footnote>
  <w:footnote w:type="continuationSeparator" w:id="0">
    <w:p w14:paraId="0203B13C" w14:textId="77777777" w:rsidR="0059262B" w:rsidRDefault="0059262B">
      <w:r>
        <w:continuationSeparator/>
      </w:r>
    </w:p>
  </w:footnote>
  <w:footnote w:id="1">
    <w:p w14:paraId="3E04700A" w14:textId="77777777" w:rsidR="00651ACE" w:rsidRPr="008F17F4" w:rsidRDefault="00651ACE">
      <w:pPr>
        <w:pStyle w:val="FootnoteText"/>
      </w:pPr>
      <w:r w:rsidRPr="008F17F4">
        <w:rPr>
          <w:rStyle w:val="FootnoteReference"/>
        </w:rPr>
        <w:footnoteRef/>
      </w:r>
      <w:r w:rsidRPr="008F17F4">
        <w:t xml:space="preserve"> </w:t>
      </w:r>
      <w:r w:rsidRPr="008F17F4">
        <w:rPr>
          <w:bCs/>
          <w:szCs w:val="22"/>
        </w:rPr>
        <w:t>The Control of Pollution (Silage, Slurry and Agricultural Fuel Oil)(</w:t>
      </w:r>
      <w:smartTag w:uri="urn:schemas-microsoft-com:office:smarttags" w:element="country-region">
        <w:smartTag w:uri="urn:schemas-microsoft-com:office:smarttags" w:element="place">
          <w:r w:rsidRPr="008F17F4">
            <w:rPr>
              <w:bCs/>
              <w:szCs w:val="22"/>
            </w:rPr>
            <w:t>Scotland</w:t>
          </w:r>
        </w:smartTag>
      </w:smartTag>
      <w:r w:rsidRPr="008F17F4">
        <w:rPr>
          <w:bCs/>
          <w:szCs w:val="22"/>
        </w:rPr>
        <w:t xml:space="preserve">) Regulations </w:t>
      </w:r>
      <w:r>
        <w:rPr>
          <w:bCs/>
          <w:szCs w:val="22"/>
        </w:rPr>
        <w:t>2</w:t>
      </w:r>
      <w:r w:rsidRPr="008F17F4">
        <w:rPr>
          <w:bCs/>
          <w:szCs w:val="22"/>
        </w:rPr>
        <w:t>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6316" w14:textId="77777777" w:rsidR="008146C9" w:rsidRDefault="00814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86A6" w14:textId="5AFA1F1F" w:rsidR="008146C9" w:rsidRDefault="0056509F">
    <w:pPr>
      <w:pStyle w:val="Header"/>
    </w:pPr>
    <w:r>
      <w:rPr>
        <w:noProof/>
      </w:rPr>
      <mc:AlternateContent>
        <mc:Choice Requires="wps">
          <w:drawing>
            <wp:anchor distT="0" distB="0" distL="114300" distR="114300" simplePos="0" relativeHeight="251659264" behindDoc="0" locked="0" layoutInCell="0" allowOverlap="1" wp14:anchorId="4888D522" wp14:editId="708175C0">
              <wp:simplePos x="0" y="0"/>
              <wp:positionH relativeFrom="page">
                <wp:posOffset>0</wp:posOffset>
              </wp:positionH>
              <wp:positionV relativeFrom="page">
                <wp:posOffset>190500</wp:posOffset>
              </wp:positionV>
              <wp:extent cx="7560310" cy="273050"/>
              <wp:effectExtent l="0" t="0" r="0" b="12700"/>
              <wp:wrapNone/>
              <wp:docPr id="4" name="MSIPCMc93d47fe9d0dab0434793a08"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C53583" w14:textId="32393D9C" w:rsidR="0056509F" w:rsidRPr="0056509F" w:rsidRDefault="0056509F" w:rsidP="0056509F">
                          <w:pPr>
                            <w:jc w:val="center"/>
                            <w:rPr>
                              <w:rFonts w:ascii="Calibri" w:hAnsi="Calibri" w:cs="Calibri"/>
                              <w:color w:val="000000"/>
                              <w:sz w:val="20"/>
                            </w:rPr>
                          </w:pPr>
                          <w:r w:rsidRPr="0056509F">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888D522" id="_x0000_t202" coordsize="21600,21600" o:spt="202" path="m,l,21600r21600,l21600,xe">
              <v:stroke joinstyle="miter"/>
              <v:path gradientshapeok="t" o:connecttype="rect"/>
            </v:shapetype>
            <v:shape id="MSIPCMc93d47fe9d0dab0434793a08"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7DC53583" w14:textId="32393D9C" w:rsidR="0056509F" w:rsidRPr="0056509F" w:rsidRDefault="0056509F" w:rsidP="0056509F">
                    <w:pPr>
                      <w:jc w:val="center"/>
                      <w:rPr>
                        <w:rFonts w:ascii="Calibri" w:hAnsi="Calibri" w:cs="Calibri"/>
                        <w:color w:val="000000"/>
                        <w:sz w:val="20"/>
                      </w:rPr>
                    </w:pPr>
                    <w:r w:rsidRPr="0056509F">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9750" w14:textId="77777777" w:rsidR="008146C9" w:rsidRDefault="00814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42EB6E40"/>
    <w:multiLevelType w:val="hybridMultilevel"/>
    <w:tmpl w:val="FE78DBC2"/>
    <w:lvl w:ilvl="0" w:tplc="726AA5CE">
      <w:start w:val="1"/>
      <w:numFmt w:val="lowerRoman"/>
      <w:lvlText w:val="(%1)"/>
      <w:lvlJc w:val="left"/>
      <w:pPr>
        <w:tabs>
          <w:tab w:val="num" w:pos="940"/>
        </w:tabs>
        <w:ind w:left="940" w:hanging="720"/>
      </w:pPr>
      <w:rPr>
        <w:rFonts w:hint="default"/>
      </w:rPr>
    </w:lvl>
    <w:lvl w:ilvl="1" w:tplc="3F8EB522">
      <w:start w:val="6"/>
      <w:numFmt w:val="decimal"/>
      <w:lvlText w:val="%2."/>
      <w:lvlJc w:val="left"/>
      <w:pPr>
        <w:tabs>
          <w:tab w:val="num" w:pos="1300"/>
        </w:tabs>
        <w:ind w:left="1300" w:hanging="360"/>
      </w:pPr>
      <w:rPr>
        <w:rFonts w:hint="default"/>
      </w:r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2" w15:restartNumberingAfterBreak="0">
    <w:nsid w:val="4E91497D"/>
    <w:multiLevelType w:val="hybridMultilevel"/>
    <w:tmpl w:val="E8DE1E6E"/>
    <w:lvl w:ilvl="0" w:tplc="5BE009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7302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86573503">
    <w:abstractNumId w:val="1"/>
  </w:num>
  <w:num w:numId="3" w16cid:durableId="204960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AD"/>
    <w:rsid w:val="000276A8"/>
    <w:rsid w:val="000347C6"/>
    <w:rsid w:val="000779FE"/>
    <w:rsid w:val="000F1360"/>
    <w:rsid w:val="00137C3D"/>
    <w:rsid w:val="00144EF7"/>
    <w:rsid w:val="001A25ED"/>
    <w:rsid w:val="001B6183"/>
    <w:rsid w:val="001C5DCA"/>
    <w:rsid w:val="001F1DF1"/>
    <w:rsid w:val="00206268"/>
    <w:rsid w:val="0023617A"/>
    <w:rsid w:val="002674A4"/>
    <w:rsid w:val="002E3146"/>
    <w:rsid w:val="00301D21"/>
    <w:rsid w:val="00314125"/>
    <w:rsid w:val="003667F7"/>
    <w:rsid w:val="0037107F"/>
    <w:rsid w:val="00420468"/>
    <w:rsid w:val="0042696A"/>
    <w:rsid w:val="00433A98"/>
    <w:rsid w:val="004646E6"/>
    <w:rsid w:val="004B1447"/>
    <w:rsid w:val="004D1EBB"/>
    <w:rsid w:val="00512EC8"/>
    <w:rsid w:val="005542C0"/>
    <w:rsid w:val="0056509F"/>
    <w:rsid w:val="0059262B"/>
    <w:rsid w:val="005D0D69"/>
    <w:rsid w:val="005D5076"/>
    <w:rsid w:val="00651ACE"/>
    <w:rsid w:val="006848E6"/>
    <w:rsid w:val="006A19A4"/>
    <w:rsid w:val="006E3E54"/>
    <w:rsid w:val="006E5A08"/>
    <w:rsid w:val="006F7E36"/>
    <w:rsid w:val="00721571"/>
    <w:rsid w:val="007519D4"/>
    <w:rsid w:val="00765185"/>
    <w:rsid w:val="00771AB9"/>
    <w:rsid w:val="00787306"/>
    <w:rsid w:val="007C3540"/>
    <w:rsid w:val="007F7349"/>
    <w:rsid w:val="008146C9"/>
    <w:rsid w:val="00874A4E"/>
    <w:rsid w:val="008F12C2"/>
    <w:rsid w:val="008F17F4"/>
    <w:rsid w:val="00910AFB"/>
    <w:rsid w:val="009355D8"/>
    <w:rsid w:val="00960A9D"/>
    <w:rsid w:val="00965DC2"/>
    <w:rsid w:val="00995435"/>
    <w:rsid w:val="009D5FBE"/>
    <w:rsid w:val="009E69A0"/>
    <w:rsid w:val="009F23EE"/>
    <w:rsid w:val="00A077F2"/>
    <w:rsid w:val="00A36D6B"/>
    <w:rsid w:val="00A51440"/>
    <w:rsid w:val="00AE1BEE"/>
    <w:rsid w:val="00B6540A"/>
    <w:rsid w:val="00BD33BA"/>
    <w:rsid w:val="00C05A1A"/>
    <w:rsid w:val="00C3480A"/>
    <w:rsid w:val="00C51E5C"/>
    <w:rsid w:val="00C70315"/>
    <w:rsid w:val="00CA5EAD"/>
    <w:rsid w:val="00CB3899"/>
    <w:rsid w:val="00CF128F"/>
    <w:rsid w:val="00DE49C8"/>
    <w:rsid w:val="00E0325B"/>
    <w:rsid w:val="00E042C1"/>
    <w:rsid w:val="00E2582A"/>
    <w:rsid w:val="00E33AA1"/>
    <w:rsid w:val="00ED146F"/>
    <w:rsid w:val="00ED7CBA"/>
    <w:rsid w:val="00F2382D"/>
    <w:rsid w:val="00F31F80"/>
    <w:rsid w:val="00F47866"/>
    <w:rsid w:val="00F71969"/>
    <w:rsid w:val="00F9069B"/>
    <w:rsid w:val="00FC4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68070D4A"/>
  <w15:chartTrackingRefBased/>
  <w15:docId w15:val="{89D7C3AB-61D7-411F-9ABE-49C070BD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EAD"/>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5EAD"/>
    <w:pPr>
      <w:tabs>
        <w:tab w:val="center" w:pos="4153"/>
        <w:tab w:val="right" w:pos="8306"/>
      </w:tabs>
    </w:pPr>
  </w:style>
  <w:style w:type="paragraph" w:styleId="Footer">
    <w:name w:val="footer"/>
    <w:basedOn w:val="Normal"/>
    <w:rsid w:val="00CA5EAD"/>
    <w:pPr>
      <w:tabs>
        <w:tab w:val="center" w:pos="4153"/>
        <w:tab w:val="right" w:pos="8306"/>
      </w:tabs>
    </w:pPr>
  </w:style>
  <w:style w:type="character" w:styleId="PageNumber">
    <w:name w:val="page number"/>
    <w:basedOn w:val="DefaultParagraphFont"/>
    <w:rsid w:val="00CA5EAD"/>
  </w:style>
  <w:style w:type="character" w:styleId="Hyperlink">
    <w:name w:val="Hyperlink"/>
    <w:rsid w:val="00CA5EAD"/>
    <w:rPr>
      <w:color w:val="0000FF"/>
      <w:u w:val="single"/>
    </w:rPr>
  </w:style>
  <w:style w:type="table" w:styleId="TableGrid">
    <w:name w:val="Table Grid"/>
    <w:basedOn w:val="TableNormal"/>
    <w:uiPriority w:val="59"/>
    <w:rsid w:val="00CA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A5EAD"/>
    <w:pPr>
      <w:spacing w:before="100" w:beforeAutospacing="1" w:after="100" w:afterAutospacing="1"/>
    </w:pPr>
    <w:rPr>
      <w:rFonts w:ascii="Arial Unicode MS" w:eastAsia="Arial Unicode MS" w:hAnsi="Arial Unicode MS" w:cs="Arial Unicode MS"/>
      <w:sz w:val="24"/>
      <w:szCs w:val="24"/>
    </w:rPr>
  </w:style>
  <w:style w:type="paragraph" w:customStyle="1" w:styleId="TableHead3">
    <w:name w:val="TableHead3"/>
    <w:basedOn w:val="Normal"/>
    <w:rsid w:val="00CA5EAD"/>
    <w:pPr>
      <w:keepNext/>
      <w:tabs>
        <w:tab w:val="left" w:pos="397"/>
      </w:tabs>
      <w:outlineLvl w:val="1"/>
    </w:pPr>
    <w:rPr>
      <w:rFonts w:cs="Arial"/>
      <w:kern w:val="32"/>
      <w:sz w:val="18"/>
      <w:szCs w:val="16"/>
      <w:lang w:eastAsia="en-GB"/>
    </w:rPr>
  </w:style>
  <w:style w:type="paragraph" w:customStyle="1" w:styleId="TableBody">
    <w:name w:val="TableBody"/>
    <w:basedOn w:val="BodyText"/>
    <w:link w:val="TableBodyChar"/>
    <w:rsid w:val="00CA5EAD"/>
    <w:pPr>
      <w:spacing w:after="0"/>
    </w:pPr>
    <w:rPr>
      <w:sz w:val="18"/>
      <w:szCs w:val="18"/>
      <w:lang w:eastAsia="en-GB"/>
    </w:rPr>
  </w:style>
  <w:style w:type="character" w:customStyle="1" w:styleId="TableBodyChar">
    <w:name w:val="TableBody Char"/>
    <w:link w:val="TableBody"/>
    <w:rsid w:val="00CA5EAD"/>
    <w:rPr>
      <w:rFonts w:ascii="Arial" w:hAnsi="Arial"/>
      <w:sz w:val="18"/>
      <w:szCs w:val="18"/>
      <w:lang w:val="en-GB" w:eastAsia="en-GB" w:bidi="ar-SA"/>
    </w:rPr>
  </w:style>
  <w:style w:type="paragraph" w:styleId="BodyText">
    <w:name w:val="Body Text"/>
    <w:basedOn w:val="Normal"/>
    <w:rsid w:val="00CA5EAD"/>
    <w:pPr>
      <w:spacing w:after="120"/>
    </w:pPr>
  </w:style>
  <w:style w:type="paragraph" w:styleId="BodyTextIndent2">
    <w:name w:val="Body Text Indent 2"/>
    <w:basedOn w:val="Normal"/>
    <w:rsid w:val="00CA5EAD"/>
    <w:pPr>
      <w:spacing w:after="120" w:line="480" w:lineRule="auto"/>
      <w:ind w:left="283"/>
    </w:pPr>
  </w:style>
  <w:style w:type="paragraph" w:styleId="FootnoteText">
    <w:name w:val="footnote text"/>
    <w:basedOn w:val="Normal"/>
    <w:semiHidden/>
    <w:rsid w:val="008F17F4"/>
    <w:rPr>
      <w:sz w:val="20"/>
    </w:rPr>
  </w:style>
  <w:style w:type="character" w:styleId="FootnoteReference">
    <w:name w:val="footnote reference"/>
    <w:semiHidden/>
    <w:rsid w:val="008F17F4"/>
    <w:rPr>
      <w:vertAlign w:val="superscript"/>
    </w:rPr>
  </w:style>
  <w:style w:type="character" w:styleId="UnresolvedMention">
    <w:name w:val="Unresolved Mention"/>
    <w:basedOn w:val="DefaultParagraphFont"/>
    <w:uiPriority w:val="99"/>
    <w:semiHidden/>
    <w:unhideWhenUsed/>
    <w:rsid w:val="0056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910539">
      <w:bodyDiv w:val="1"/>
      <w:marLeft w:val="0"/>
      <w:marRight w:val="0"/>
      <w:marTop w:val="0"/>
      <w:marBottom w:val="0"/>
      <w:divBdr>
        <w:top w:val="none" w:sz="0" w:space="0" w:color="auto"/>
        <w:left w:val="none" w:sz="0" w:space="0" w:color="auto"/>
        <w:bottom w:val="none" w:sz="0" w:space="0" w:color="auto"/>
        <w:right w:val="none" w:sz="0" w:space="0" w:color="auto"/>
      </w:divBdr>
      <w:divsChild>
        <w:div w:id="97063428">
          <w:marLeft w:val="0"/>
          <w:marRight w:val="0"/>
          <w:marTop w:val="0"/>
          <w:marBottom w:val="0"/>
          <w:divBdr>
            <w:top w:val="none" w:sz="0" w:space="0" w:color="auto"/>
            <w:left w:val="none" w:sz="0" w:space="0" w:color="auto"/>
            <w:bottom w:val="none" w:sz="0" w:space="0" w:color="auto"/>
            <w:right w:val="none" w:sz="0" w:space="0" w:color="auto"/>
          </w:divBdr>
          <w:divsChild>
            <w:div w:id="17696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4394">
      <w:bodyDiv w:val="1"/>
      <w:marLeft w:val="0"/>
      <w:marRight w:val="0"/>
      <w:marTop w:val="0"/>
      <w:marBottom w:val="0"/>
      <w:divBdr>
        <w:top w:val="none" w:sz="0" w:space="0" w:color="auto"/>
        <w:left w:val="none" w:sz="0" w:space="0" w:color="auto"/>
        <w:bottom w:val="none" w:sz="0" w:space="0" w:color="auto"/>
        <w:right w:val="none" w:sz="0" w:space="0" w:color="auto"/>
      </w:divBdr>
      <w:divsChild>
        <w:div w:id="562133573">
          <w:marLeft w:val="0"/>
          <w:marRight w:val="0"/>
          <w:marTop w:val="0"/>
          <w:marBottom w:val="0"/>
          <w:divBdr>
            <w:top w:val="none" w:sz="0" w:space="0" w:color="auto"/>
            <w:left w:val="none" w:sz="0" w:space="0" w:color="auto"/>
            <w:bottom w:val="none" w:sz="0" w:space="0" w:color="auto"/>
            <w:right w:val="none" w:sz="0" w:space="0" w:color="auto"/>
          </w:divBdr>
          <w:divsChild>
            <w:div w:id="1183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yperlink" Target="https://webpayments.sepa.org.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sepa.org.uk/charging/fees_charges/index.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pa.org.uk" TargetMode="External"/><Relationship Id="rId5" Type="http://schemas.openxmlformats.org/officeDocument/2006/relationships/footnotes" Target="footnotes.xml"/><Relationship Id="rId15" Type="http://schemas.openxmlformats.org/officeDocument/2006/relationships/hyperlink" Target="mailto:wastepermitting@sepa.org.uk" TargetMode="External"/><Relationship Id="rId23" Type="http://schemas.openxmlformats.org/officeDocument/2006/relationships/theme" Target="theme/theme1.xml"/><Relationship Id="rId10" Type="http://schemas.openxmlformats.org/officeDocument/2006/relationships/hyperlink" Target="http://www.sepa.org.uk/charging/fees_charges/index.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epa.org.uk" TargetMode="Externa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1567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SEPA</Company>
  <LinksUpToDate>false</LinksUpToDate>
  <CharactersWithSpaces>10650</CharactersWithSpaces>
  <SharedDoc>false</SharedDoc>
  <HLinks>
    <vt:vector size="30" baseType="variant">
      <vt:variant>
        <vt:i4>6619215</vt:i4>
      </vt:variant>
      <vt:variant>
        <vt:i4>12</vt:i4>
      </vt:variant>
      <vt:variant>
        <vt:i4>0</vt:i4>
      </vt:variant>
      <vt:variant>
        <vt:i4>5</vt:i4>
      </vt:variant>
      <vt:variant>
        <vt:lpwstr>http://www.sepa.org.uk/charging/fees_charges/index.htm</vt:lpwstr>
      </vt:variant>
      <vt:variant>
        <vt:lpwstr/>
      </vt:variant>
      <vt:variant>
        <vt:i4>3211305</vt:i4>
      </vt:variant>
      <vt:variant>
        <vt:i4>9</vt:i4>
      </vt:variant>
      <vt:variant>
        <vt:i4>0</vt:i4>
      </vt:variant>
      <vt:variant>
        <vt:i4>5</vt:i4>
      </vt:variant>
      <vt:variant>
        <vt:lpwstr>http://www.sepa.org.uk/</vt:lpwstr>
      </vt:variant>
      <vt:variant>
        <vt:lpwstr/>
      </vt:variant>
      <vt:variant>
        <vt:i4>6619215</vt:i4>
      </vt:variant>
      <vt:variant>
        <vt:i4>6</vt:i4>
      </vt:variant>
      <vt:variant>
        <vt:i4>0</vt:i4>
      </vt:variant>
      <vt:variant>
        <vt:i4>5</vt:i4>
      </vt:variant>
      <vt:variant>
        <vt:lpwstr>http://www.sepa.org.uk/charging/fees_charges/index.htm</vt:lpwstr>
      </vt:variant>
      <vt:variant>
        <vt:lpwstr/>
      </vt:variant>
      <vt:variant>
        <vt:i4>3211305</vt:i4>
      </vt:variant>
      <vt:variant>
        <vt:i4>3</vt:i4>
      </vt:variant>
      <vt:variant>
        <vt:i4>0</vt:i4>
      </vt:variant>
      <vt:variant>
        <vt:i4>5</vt:i4>
      </vt:variant>
      <vt:variant>
        <vt:lpwstr>http://www.sepa.org.uk/</vt:lpwstr>
      </vt:variant>
      <vt:variant>
        <vt:lpwstr/>
      </vt: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lindsay.wells</dc:creator>
  <cp:keywords/>
  <dc:description/>
  <cp:lastModifiedBy>McCallum Rodger, Ann</cp:lastModifiedBy>
  <cp:revision>3</cp:revision>
  <dcterms:created xsi:type="dcterms:W3CDTF">2023-03-17T09:55:00Z</dcterms:created>
  <dcterms:modified xsi:type="dcterms:W3CDTF">2023-03-17T16:42:00Z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2023-03-17T09:55:29Z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135334ad-faff-48d7-b70c-80a2fd5d2d14</vt:lpwstr>
  </property>
  <property fmtid="{D5CDD505-2E9C-101B-9397-08002B2CF9AE}" pid="8" name="MSIP_Label_020c9faf-63bf-4a31-9cd9-de783d5c392c_ContentBits">
    <vt:lpwstr>3</vt:lpwstr>
  </property>
</Properties>
</file>