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2857" w14:textId="77777777" w:rsidR="009D5F06" w:rsidRDefault="002A1DFE" w:rsidP="00367B13">
      <w:pPr>
        <w:rPr>
          <w:noProof/>
        </w:rPr>
      </w:pPr>
      <w:r>
        <w:rPr>
          <w:b/>
          <w:noProof/>
          <w:color w:val="00526F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7127721" wp14:editId="0333B385">
                <wp:simplePos x="0" y="0"/>
                <wp:positionH relativeFrom="page">
                  <wp:align>left</wp:align>
                </wp:positionH>
                <wp:positionV relativeFrom="paragraph">
                  <wp:posOffset>1749425</wp:posOffset>
                </wp:positionV>
                <wp:extent cx="6616700" cy="3589361"/>
                <wp:effectExtent l="0" t="0" r="1270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3589361"/>
                        </a:xfrm>
                        <a:prstGeom prst="rect">
                          <a:avLst/>
                        </a:prstGeom>
                        <a:solidFill>
                          <a:srgbClr val="648098"/>
                        </a:solidFill>
                        <a:ln>
                          <a:solidFill>
                            <a:srgbClr val="6480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1A25F" w14:textId="77777777" w:rsidR="0067034B" w:rsidRPr="007B1CB1" w:rsidRDefault="0067034B" w:rsidP="0067034B">
                            <w:pPr>
                              <w:ind w:left="284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The Waste Management Licensing (Scotland) Regulations 2011</w:t>
                            </w:r>
                          </w:p>
                          <w:p w14:paraId="540AE9E9" w14:textId="09F14156" w:rsidR="009D5F06" w:rsidRPr="007B1CB1" w:rsidRDefault="00AB574F" w:rsidP="00594B43">
                            <w:pPr>
                              <w:ind w:left="284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Para</w:t>
                            </w:r>
                            <w:r w:rsidR="007D47F8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graph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7</w:t>
                            </w:r>
                            <w:r w:rsidR="0039132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(1)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Exemption</w:t>
                            </w:r>
                            <w:r w:rsidR="00594B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214FA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Notification</w:t>
                            </w:r>
                            <w:r w:rsidR="00D93E0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94B4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</w:p>
                          <w:p w14:paraId="41BC7BEB" w14:textId="44846CDC" w:rsidR="009D5F06" w:rsidRDefault="00F5474A" w:rsidP="009D5F06">
                            <w:pPr>
                              <w:ind w:left="284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Treatment of</w:t>
                            </w:r>
                            <w:r w:rsidR="002A1DF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Agricultural Land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with 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7721" id="Rectangle 33" o:spid="_x0000_s1026" style="position:absolute;margin-left:0;margin-top:137.75pt;width:521pt;height:282.65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" fillcolor="#648098" strokecolor="#648098" strokeweight="2pt">
                <v:textbox>
                  <w:txbxContent>
                    <w:p w14:paraId="0531A25F" w14:textId="77777777" w:rsidR="0067034B" w:rsidRPr="007B1CB1" w:rsidRDefault="0067034B" w:rsidP="0067034B">
                      <w:pPr>
                        <w:ind w:left="284"/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The Waste Management Licensing (Scotland) Regulations 2011</w:t>
                      </w:r>
                    </w:p>
                    <w:p w14:paraId="540AE9E9" w14:textId="09F14156" w:rsidR="009D5F06" w:rsidRPr="007B1CB1" w:rsidRDefault="00AB574F" w:rsidP="00594B43">
                      <w:pPr>
                        <w:ind w:left="284"/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Para</w:t>
                      </w:r>
                      <w:r w:rsidR="007D47F8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graph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7</w:t>
                      </w:r>
                      <w:r w:rsidR="0039132E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(1)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Exemption</w:t>
                      </w:r>
                      <w:r w:rsidR="00594B43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8214FA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Notification</w:t>
                      </w:r>
                      <w:r w:rsidR="00D93E03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594B43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Form</w:t>
                      </w:r>
                    </w:p>
                    <w:p w14:paraId="41BC7BEB" w14:textId="44846CDC" w:rsidR="009D5F06" w:rsidRDefault="00F5474A" w:rsidP="009D5F06">
                      <w:pPr>
                        <w:ind w:left="284"/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>Treatment of</w:t>
                      </w:r>
                      <w:r w:rsidR="002A1DFE"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Agricultural Land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with Waste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47F8" w:rsidRPr="0086656D">
        <w:rPr>
          <w:b/>
          <w:noProof/>
          <w:color w:val="00526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8434A6" wp14:editId="5942D6FB">
                <wp:simplePos x="0" y="0"/>
                <wp:positionH relativeFrom="page">
                  <wp:posOffset>48895</wp:posOffset>
                </wp:positionH>
                <wp:positionV relativeFrom="paragraph">
                  <wp:posOffset>5494020</wp:posOffset>
                </wp:positionV>
                <wp:extent cx="5801360" cy="1459865"/>
                <wp:effectExtent l="0" t="0" r="2794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ABE7" w14:textId="77777777" w:rsidR="009D5F06" w:rsidRPr="0086656D" w:rsidRDefault="009D5F06" w:rsidP="009D5F06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86656D">
                              <w:rPr>
                                <w:szCs w:val="24"/>
                              </w:rPr>
                              <w:t xml:space="preserve">For information on accessing this document in an alternative format or language please contact SEPA by email at </w:t>
                            </w:r>
                            <w:hyperlink r:id="rId11" w:history="1">
                              <w:r w:rsidRPr="0086656D">
                                <w:rPr>
                                  <w:color w:val="0000FF"/>
                                  <w:szCs w:val="24"/>
                                  <w:u w:val="single"/>
                                </w:rPr>
                                <w:t>equalities@sepa.org.uk</w:t>
                              </w:r>
                            </w:hyperlink>
                          </w:p>
                          <w:p w14:paraId="23D1AC57" w14:textId="77777777" w:rsidR="009D5F06" w:rsidRPr="0086656D" w:rsidRDefault="009D5F06" w:rsidP="009D5F06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86656D">
                              <w:rPr>
                                <w:szCs w:val="24"/>
                              </w:rPr>
                              <w:t xml:space="preserve">If you are a user of British Sign Language (BSL) the Contact Scotland BSL service gives you access to an online interpreter </w:t>
                            </w:r>
                            <w:proofErr w:type="gramStart"/>
                            <w:r w:rsidRPr="0086656D">
                              <w:rPr>
                                <w:szCs w:val="24"/>
                              </w:rPr>
                              <w:t>enabling</w:t>
                            </w:r>
                            <w:proofErr w:type="gramEnd"/>
                            <w:r w:rsidRPr="0086656D">
                              <w:rPr>
                                <w:szCs w:val="24"/>
                              </w:rPr>
                              <w:t xml:space="preserve"> you to communicate with us using sign language: </w:t>
                            </w:r>
                            <w:hyperlink r:id="rId12" w:history="1">
                              <w:r w:rsidRPr="0086656D">
                                <w:rPr>
                                  <w:color w:val="0000FF"/>
                                  <w:szCs w:val="24"/>
                                  <w:u w:val="single"/>
                                </w:rPr>
                                <w:t>http://contactscotland-bsl.org/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3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.85pt;margin-top:432.6pt;width:456.8pt;height:114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" strokecolor="white [3212]">
                <v:textbox>
                  <w:txbxContent>
                    <w:p w14:paraId="76EAABE7" w14:textId="77777777" w:rsidR="009D5F06" w:rsidRPr="0086656D" w:rsidRDefault="009D5F06" w:rsidP="009D5F06">
                      <w:pPr>
                        <w:spacing w:after="120"/>
                        <w:rPr>
                          <w:szCs w:val="24"/>
                        </w:rPr>
                      </w:pPr>
                      <w:r w:rsidRPr="0086656D">
                        <w:rPr>
                          <w:szCs w:val="24"/>
                        </w:rPr>
                        <w:t xml:space="preserve">For information on accessing this document in an alternative format or language please contact SEPA by email at </w:t>
                      </w:r>
                      <w:hyperlink r:id="rId13" w:history="1">
                        <w:r w:rsidRPr="0086656D">
                          <w:rPr>
                            <w:color w:val="0000FF"/>
                            <w:szCs w:val="24"/>
                            <w:u w:val="single"/>
                          </w:rPr>
                          <w:t>equalities@sepa.org.uk</w:t>
                        </w:r>
                      </w:hyperlink>
                    </w:p>
                    <w:p w14:paraId="23D1AC57" w14:textId="77777777" w:rsidR="009D5F06" w:rsidRPr="0086656D" w:rsidRDefault="009D5F06" w:rsidP="009D5F06">
                      <w:pPr>
                        <w:spacing w:after="120"/>
                        <w:rPr>
                          <w:szCs w:val="24"/>
                        </w:rPr>
                      </w:pPr>
                      <w:r w:rsidRPr="0086656D">
                        <w:rPr>
                          <w:szCs w:val="24"/>
                        </w:rPr>
                        <w:t xml:space="preserve">If you are a user of British Sign Language (BSL) the Contact Scotland BSL service gives you access to an online interpreter </w:t>
                      </w:r>
                      <w:proofErr w:type="gramStart"/>
                      <w:r w:rsidRPr="0086656D">
                        <w:rPr>
                          <w:szCs w:val="24"/>
                        </w:rPr>
                        <w:t>enabling</w:t>
                      </w:r>
                      <w:proofErr w:type="gramEnd"/>
                      <w:r w:rsidRPr="0086656D">
                        <w:rPr>
                          <w:szCs w:val="24"/>
                        </w:rPr>
                        <w:t xml:space="preserve"> you to communicate with us using sign language: </w:t>
                      </w:r>
                      <w:hyperlink r:id="rId14" w:history="1">
                        <w:r w:rsidRPr="0086656D">
                          <w:rPr>
                            <w:color w:val="0000FF"/>
                            <w:szCs w:val="24"/>
                            <w:u w:val="single"/>
                          </w:rPr>
                          <w:t>http://contactscotland-bsl.org/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Hlk57364484"/>
      <w:bookmarkEnd w:id="0"/>
      <w:r w:rsidR="00367B13">
        <w:rPr>
          <w:noProof/>
        </w:rPr>
        <w:drawing>
          <wp:inline distT="0" distB="0" distL="0" distR="0" wp14:anchorId="571E720C" wp14:editId="460A23D4">
            <wp:extent cx="3449124" cy="619125"/>
            <wp:effectExtent l="0" t="0" r="5715" b="3175"/>
            <wp:docPr id="6" name="Picture 6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452" cy="6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6B01" w14:textId="77777777" w:rsidR="00C340B2" w:rsidRPr="00C340B2" w:rsidRDefault="00C340B2" w:rsidP="00C340B2">
      <w:pPr>
        <w:rPr>
          <w:sz w:val="52"/>
          <w:szCs w:val="52"/>
        </w:rPr>
      </w:pPr>
    </w:p>
    <w:p w14:paraId="7960994C" w14:textId="77777777" w:rsidR="00C340B2" w:rsidRPr="00C340B2" w:rsidRDefault="00C340B2" w:rsidP="00C340B2">
      <w:pPr>
        <w:rPr>
          <w:sz w:val="52"/>
          <w:szCs w:val="52"/>
        </w:rPr>
      </w:pPr>
    </w:p>
    <w:p w14:paraId="52E3BF36" w14:textId="77777777" w:rsidR="00C340B2" w:rsidRPr="00C340B2" w:rsidRDefault="00C340B2" w:rsidP="00C340B2">
      <w:pPr>
        <w:rPr>
          <w:sz w:val="52"/>
          <w:szCs w:val="52"/>
        </w:rPr>
      </w:pPr>
    </w:p>
    <w:p w14:paraId="472E7FDB" w14:textId="77777777" w:rsidR="00C340B2" w:rsidRPr="00C340B2" w:rsidRDefault="00C340B2" w:rsidP="00C340B2">
      <w:pPr>
        <w:rPr>
          <w:sz w:val="52"/>
          <w:szCs w:val="52"/>
        </w:rPr>
      </w:pPr>
    </w:p>
    <w:p w14:paraId="3C903740" w14:textId="77777777" w:rsidR="00C340B2" w:rsidRPr="00C340B2" w:rsidRDefault="00C340B2" w:rsidP="00C340B2">
      <w:pPr>
        <w:rPr>
          <w:sz w:val="52"/>
          <w:szCs w:val="52"/>
        </w:rPr>
      </w:pPr>
    </w:p>
    <w:p w14:paraId="54D3AB89" w14:textId="77777777" w:rsidR="00C340B2" w:rsidRPr="00C340B2" w:rsidRDefault="00C340B2" w:rsidP="00C340B2">
      <w:pPr>
        <w:rPr>
          <w:sz w:val="52"/>
          <w:szCs w:val="52"/>
        </w:rPr>
      </w:pPr>
    </w:p>
    <w:p w14:paraId="62426E00" w14:textId="77777777" w:rsidR="00C340B2" w:rsidRPr="00C340B2" w:rsidRDefault="00C340B2" w:rsidP="00C340B2">
      <w:pPr>
        <w:rPr>
          <w:sz w:val="52"/>
          <w:szCs w:val="52"/>
        </w:rPr>
      </w:pPr>
    </w:p>
    <w:p w14:paraId="1F09A7A0" w14:textId="77777777" w:rsidR="00C340B2" w:rsidRPr="00C340B2" w:rsidRDefault="00C340B2" w:rsidP="00C340B2">
      <w:pPr>
        <w:rPr>
          <w:sz w:val="52"/>
          <w:szCs w:val="52"/>
        </w:rPr>
      </w:pPr>
    </w:p>
    <w:p w14:paraId="05D50624" w14:textId="77777777" w:rsidR="00C340B2" w:rsidRPr="00C340B2" w:rsidRDefault="00C340B2" w:rsidP="00C340B2">
      <w:pPr>
        <w:rPr>
          <w:sz w:val="52"/>
          <w:szCs w:val="52"/>
        </w:rPr>
      </w:pPr>
    </w:p>
    <w:p w14:paraId="7367AD98" w14:textId="77777777" w:rsidR="00C340B2" w:rsidRPr="00C340B2" w:rsidRDefault="00C340B2" w:rsidP="00C340B2">
      <w:pPr>
        <w:rPr>
          <w:sz w:val="52"/>
          <w:szCs w:val="52"/>
        </w:rPr>
      </w:pPr>
    </w:p>
    <w:p w14:paraId="7C79326F" w14:textId="77777777" w:rsidR="00C340B2" w:rsidRDefault="00C340B2" w:rsidP="00C340B2">
      <w:pPr>
        <w:rPr>
          <w:noProof/>
        </w:rPr>
      </w:pPr>
    </w:p>
    <w:p w14:paraId="5EC69FFE" w14:textId="77777777" w:rsidR="00C340B2" w:rsidRPr="00C340B2" w:rsidRDefault="00C340B2" w:rsidP="00C340B2">
      <w:pPr>
        <w:rPr>
          <w:sz w:val="52"/>
          <w:szCs w:val="52"/>
        </w:rPr>
      </w:pPr>
    </w:p>
    <w:p w14:paraId="56290EFE" w14:textId="632B84F4" w:rsidR="00C340B2" w:rsidRDefault="0081184A" w:rsidP="0081184A">
      <w:pPr>
        <w:tabs>
          <w:tab w:val="left" w:pos="3270"/>
        </w:tabs>
        <w:rPr>
          <w:noProof/>
        </w:rPr>
      </w:pPr>
      <w:r>
        <w:rPr>
          <w:noProof/>
        </w:rPr>
        <w:tab/>
      </w:r>
    </w:p>
    <w:p w14:paraId="451361AD" w14:textId="2D92737C" w:rsidR="00C340B2" w:rsidRPr="00C340B2" w:rsidRDefault="00C340B2" w:rsidP="0081184A">
      <w:pPr>
        <w:tabs>
          <w:tab w:val="left" w:pos="3270"/>
        </w:tabs>
        <w:rPr>
          <w:sz w:val="52"/>
          <w:szCs w:val="52"/>
        </w:rPr>
        <w:sectPr w:rsidR="00C340B2" w:rsidRPr="00C340B2" w:rsidSect="001D5B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720" w:bottom="720" w:left="720" w:header="567" w:footer="567" w:gutter="0"/>
          <w:cols w:space="720"/>
          <w:titlePg/>
          <w:docGrid w:linePitch="360"/>
        </w:sectPr>
      </w:pPr>
    </w:p>
    <w:p w14:paraId="13970B8F" w14:textId="77777777" w:rsidR="009D5F06" w:rsidRPr="00F27CD0" w:rsidRDefault="009D5F06" w:rsidP="009D5F06">
      <w:pPr>
        <w:pStyle w:val="Heading1"/>
      </w:pPr>
      <w:r w:rsidRPr="00F27CD0">
        <w:t>How we use your personal information</w:t>
      </w:r>
    </w:p>
    <w:p w14:paraId="3991635F" w14:textId="29CE334A" w:rsidR="00074564" w:rsidRPr="00E33AA1" w:rsidRDefault="00074564" w:rsidP="005B0B2F">
      <w:pPr>
        <w:pStyle w:val="Default"/>
        <w:spacing w:after="120" w:line="360" w:lineRule="auto"/>
        <w:rPr>
          <w:color w:val="auto"/>
        </w:rPr>
      </w:pPr>
      <w:r w:rsidRPr="00E33AA1">
        <w:rPr>
          <w:color w:val="auto"/>
        </w:rPr>
        <w:t>Under the D</w:t>
      </w:r>
      <w:r w:rsidR="005B0B2F">
        <w:rPr>
          <w:color w:val="auto"/>
        </w:rPr>
        <w:t xml:space="preserve">ata </w:t>
      </w:r>
      <w:r w:rsidRPr="00E33AA1">
        <w:rPr>
          <w:color w:val="auto"/>
        </w:rPr>
        <w:t>P</w:t>
      </w:r>
      <w:r w:rsidR="005B0B2F">
        <w:rPr>
          <w:color w:val="auto"/>
        </w:rPr>
        <w:t xml:space="preserve">rotection </w:t>
      </w:r>
      <w:r w:rsidRPr="00E33AA1">
        <w:rPr>
          <w:color w:val="auto"/>
        </w:rPr>
        <w:t>A</w:t>
      </w:r>
      <w:r w:rsidR="005B0B2F">
        <w:rPr>
          <w:color w:val="auto"/>
        </w:rPr>
        <w:t>ct</w:t>
      </w:r>
      <w:r w:rsidRPr="00E33AA1">
        <w:rPr>
          <w:color w:val="auto"/>
        </w:rPr>
        <w:t xml:space="preserve"> 2018</w:t>
      </w:r>
      <w:r w:rsidR="005B0B2F">
        <w:rPr>
          <w:color w:val="auto"/>
        </w:rPr>
        <w:t xml:space="preserve"> (DPA 2018)</w:t>
      </w:r>
      <w:r w:rsidRPr="00E33AA1">
        <w:rPr>
          <w:color w:val="auto"/>
        </w:rPr>
        <w:t>, we must have a legal basis for processing your information – in this case, processing personal information is necessary to perform our statutory duties (</w:t>
      </w:r>
      <w:r w:rsidRPr="00E33AA1">
        <w:rPr>
          <w:b/>
          <w:bCs/>
          <w:color w:val="auto"/>
        </w:rPr>
        <w:t>‘Public Task’</w:t>
      </w:r>
      <w:r w:rsidRPr="00E33AA1">
        <w:rPr>
          <w:color w:val="auto"/>
        </w:rPr>
        <w:t xml:space="preserve">).  </w:t>
      </w:r>
    </w:p>
    <w:p w14:paraId="199DF740" w14:textId="77777777" w:rsidR="00074564" w:rsidRPr="00E33AA1" w:rsidRDefault="00074564" w:rsidP="00150458">
      <w:pPr>
        <w:pStyle w:val="Default"/>
        <w:spacing w:line="360" w:lineRule="auto"/>
        <w:rPr>
          <w:color w:val="auto"/>
        </w:rPr>
      </w:pPr>
      <w:r w:rsidRPr="00E33AA1">
        <w:rPr>
          <w:color w:val="auto"/>
        </w:rPr>
        <w:t>Some of the ways in which we collect and use the information may be through:</w:t>
      </w:r>
    </w:p>
    <w:p w14:paraId="5C230D84" w14:textId="77777777" w:rsidR="00074564" w:rsidRPr="00E33AA1" w:rsidRDefault="00074564" w:rsidP="005B0B2F">
      <w:pPr>
        <w:pStyle w:val="Default"/>
        <w:numPr>
          <w:ilvl w:val="0"/>
          <w:numId w:val="28"/>
        </w:numPr>
        <w:spacing w:after="120"/>
        <w:ind w:left="1077" w:hanging="357"/>
        <w:rPr>
          <w:color w:val="auto"/>
        </w:rPr>
      </w:pPr>
      <w:r w:rsidRPr="00E33AA1">
        <w:rPr>
          <w:color w:val="auto"/>
        </w:rPr>
        <w:t xml:space="preserve">granting and administering of authorisations and maintaining registers </w:t>
      </w:r>
    </w:p>
    <w:p w14:paraId="47CA74CB" w14:textId="77777777" w:rsidR="00074564" w:rsidRPr="00E33AA1" w:rsidRDefault="00074564" w:rsidP="005B0B2F">
      <w:pPr>
        <w:pStyle w:val="Default"/>
        <w:numPr>
          <w:ilvl w:val="0"/>
          <w:numId w:val="28"/>
        </w:numPr>
        <w:spacing w:after="120"/>
        <w:ind w:left="1077" w:hanging="357"/>
        <w:rPr>
          <w:color w:val="auto"/>
        </w:rPr>
      </w:pPr>
      <w:r w:rsidRPr="00E33AA1">
        <w:rPr>
          <w:color w:val="auto"/>
        </w:rPr>
        <w:t xml:space="preserve">investigating environmental complaints </w:t>
      </w:r>
    </w:p>
    <w:p w14:paraId="3CEF628B" w14:textId="77777777" w:rsidR="00074564" w:rsidRPr="00E33AA1" w:rsidRDefault="00074564" w:rsidP="005B0B2F">
      <w:pPr>
        <w:pStyle w:val="Default"/>
        <w:numPr>
          <w:ilvl w:val="0"/>
          <w:numId w:val="28"/>
        </w:numPr>
        <w:spacing w:after="120"/>
        <w:ind w:left="1077" w:hanging="357"/>
        <w:rPr>
          <w:color w:val="auto"/>
        </w:rPr>
      </w:pPr>
      <w:r w:rsidRPr="00E33AA1">
        <w:rPr>
          <w:color w:val="auto"/>
        </w:rPr>
        <w:t xml:space="preserve">undertaking formal enforcement action </w:t>
      </w:r>
    </w:p>
    <w:p w14:paraId="46A43D52" w14:textId="77777777" w:rsidR="00074564" w:rsidRPr="00E33AA1" w:rsidRDefault="00074564" w:rsidP="005B0B2F">
      <w:pPr>
        <w:pStyle w:val="Default"/>
        <w:numPr>
          <w:ilvl w:val="0"/>
          <w:numId w:val="28"/>
        </w:numPr>
        <w:spacing w:after="120"/>
        <w:ind w:left="1077" w:hanging="357"/>
        <w:rPr>
          <w:color w:val="auto"/>
        </w:rPr>
      </w:pPr>
      <w:r w:rsidRPr="00E33AA1">
        <w:rPr>
          <w:color w:val="auto"/>
        </w:rPr>
        <w:t>maintaining our own accounts and records</w:t>
      </w:r>
    </w:p>
    <w:p w14:paraId="25D14FED" w14:textId="04357E81" w:rsidR="00074564" w:rsidRPr="00E33AA1" w:rsidRDefault="00074564" w:rsidP="0041152D">
      <w:pPr>
        <w:pStyle w:val="Default"/>
        <w:spacing w:before="200" w:after="120" w:line="360" w:lineRule="auto"/>
        <w:rPr>
          <w:color w:val="auto"/>
        </w:rPr>
      </w:pPr>
      <w:r w:rsidRPr="00E33AA1">
        <w:rPr>
          <w:color w:val="auto"/>
        </w:rPr>
        <w:t xml:space="preserve">The personal information we </w:t>
      </w:r>
      <w:proofErr w:type="gramStart"/>
      <w:r w:rsidRPr="00E33AA1">
        <w:rPr>
          <w:color w:val="auto"/>
        </w:rPr>
        <w:t>collect</w:t>
      </w:r>
      <w:proofErr w:type="gramEnd"/>
      <w:r w:rsidRPr="00E33AA1">
        <w:rPr>
          <w:color w:val="auto"/>
        </w:rPr>
        <w:t xml:space="preserve"> and use may include the following: name; address, including postcode; email</w:t>
      </w:r>
      <w:r w:rsidR="005B0B2F">
        <w:rPr>
          <w:color w:val="auto"/>
        </w:rPr>
        <w:t xml:space="preserve"> address and telephone number. </w:t>
      </w:r>
      <w:r w:rsidRPr="00E33AA1">
        <w:rPr>
          <w:color w:val="auto"/>
        </w:rPr>
        <w:t>SEPA is required, by law, to organise and maintain public registers, and make these registers av</w:t>
      </w:r>
      <w:r w:rsidR="005B0B2F">
        <w:rPr>
          <w:color w:val="auto"/>
        </w:rPr>
        <w:t>ailable for public inspection. </w:t>
      </w:r>
      <w:r w:rsidRPr="00E33AA1">
        <w:rPr>
          <w:color w:val="auto"/>
        </w:rPr>
        <w:t xml:space="preserve">We do this by collecting and using the personal information that </w:t>
      </w:r>
      <w:r w:rsidR="00DE1B63">
        <w:rPr>
          <w:color w:val="auto"/>
        </w:rPr>
        <w:t>notifiers</w:t>
      </w:r>
      <w:r w:rsidRPr="00E33AA1">
        <w:rPr>
          <w:color w:val="auto"/>
        </w:rPr>
        <w:t xml:space="preserve"> (or their agents) share in their </w:t>
      </w:r>
      <w:r w:rsidR="00E27CAF">
        <w:rPr>
          <w:color w:val="auto"/>
        </w:rPr>
        <w:t>notification forms</w:t>
      </w:r>
      <w:r w:rsidRPr="00E33AA1">
        <w:rPr>
          <w:color w:val="auto"/>
        </w:rPr>
        <w:t xml:space="preserve"> for SEPA </w:t>
      </w:r>
      <w:r w:rsidR="00E27CAF">
        <w:rPr>
          <w:color w:val="auto"/>
        </w:rPr>
        <w:t>registrations</w:t>
      </w:r>
      <w:r w:rsidRPr="00E33AA1">
        <w:rPr>
          <w:color w:val="auto"/>
        </w:rPr>
        <w:t xml:space="preserve"> and SEPA permits. After the </w:t>
      </w:r>
      <w:r w:rsidR="00E27CAF">
        <w:rPr>
          <w:color w:val="auto"/>
        </w:rPr>
        <w:t>notification</w:t>
      </w:r>
      <w:r w:rsidRPr="00E33AA1">
        <w:rPr>
          <w:color w:val="auto"/>
        </w:rPr>
        <w:t xml:space="preserve"> form has been processed, some of the information from the form is added to the public </w:t>
      </w:r>
      <w:proofErr w:type="gramStart"/>
      <w:r w:rsidRPr="00E33AA1">
        <w:rPr>
          <w:color w:val="auto"/>
        </w:rPr>
        <w:t>register, and</w:t>
      </w:r>
      <w:proofErr w:type="gramEnd"/>
      <w:r w:rsidRPr="00E33AA1">
        <w:rPr>
          <w:color w:val="auto"/>
        </w:rPr>
        <w:t xml:space="preserve"> becomes ava</w:t>
      </w:r>
      <w:r>
        <w:rPr>
          <w:color w:val="auto"/>
        </w:rPr>
        <w:t xml:space="preserve">ilable for public inspection. </w:t>
      </w:r>
      <w:r w:rsidRPr="00E33AA1">
        <w:rPr>
          <w:color w:val="auto"/>
        </w:rPr>
        <w:t>Signatures, personal email addresses, and telephone numbers are not published, unless public</w:t>
      </w:r>
      <w:r>
        <w:rPr>
          <w:color w:val="auto"/>
        </w:rPr>
        <w:t xml:space="preserve">ation is statutorily required. </w:t>
      </w:r>
    </w:p>
    <w:p w14:paraId="69F40878" w14:textId="255F8C12" w:rsidR="00074564" w:rsidRPr="00E33AA1" w:rsidRDefault="00074564" w:rsidP="005B0B2F">
      <w:pPr>
        <w:pStyle w:val="Default"/>
        <w:spacing w:after="120" w:line="360" w:lineRule="auto"/>
        <w:rPr>
          <w:color w:val="auto"/>
        </w:rPr>
      </w:pPr>
      <w:r w:rsidRPr="00E33AA1">
        <w:rPr>
          <w:color w:val="auto"/>
        </w:rPr>
        <w:t>There may be occasions when we are required by law to share your personal information with other organisations, e.g. for regulatory reasons, or because doing so is in</w:t>
      </w:r>
      <w:r w:rsidR="005B0B2F">
        <w:rPr>
          <w:color w:val="auto"/>
        </w:rPr>
        <w:t xml:space="preserve"> the </w:t>
      </w:r>
      <w:proofErr w:type="gramStart"/>
      <w:r w:rsidR="005B0B2F">
        <w:rPr>
          <w:color w:val="auto"/>
        </w:rPr>
        <w:t>general public</w:t>
      </w:r>
      <w:proofErr w:type="gramEnd"/>
      <w:r w:rsidR="005B0B2F">
        <w:rPr>
          <w:color w:val="auto"/>
        </w:rPr>
        <w:t xml:space="preserve"> interest. </w:t>
      </w:r>
      <w:r w:rsidRPr="00E33AA1">
        <w:rPr>
          <w:color w:val="auto"/>
        </w:rPr>
        <w:t xml:space="preserve">Any sharing will be carried out lawfully and securely in accordance with the </w:t>
      </w:r>
      <w:hyperlink r:id="rId22" w:history="1">
        <w:r w:rsidRPr="00E33AA1">
          <w:rPr>
            <w:rStyle w:val="Hyperlink"/>
          </w:rPr>
          <w:t>SEPA Data Protection Policy.</w:t>
        </w:r>
      </w:hyperlink>
    </w:p>
    <w:p w14:paraId="0AD395D4" w14:textId="085433C6" w:rsidR="00074564" w:rsidRPr="00150458" w:rsidRDefault="00074564" w:rsidP="00150458">
      <w:pPr>
        <w:pStyle w:val="Default"/>
        <w:spacing w:after="120" w:line="360" w:lineRule="auto"/>
        <w:rPr>
          <w:color w:val="auto"/>
        </w:rPr>
      </w:pPr>
      <w:r w:rsidRPr="00E33AA1">
        <w:rPr>
          <w:color w:val="auto"/>
        </w:rPr>
        <w:t xml:space="preserve">For more information on how SEPA handles personal information, please refer to our general Privacy Policy at </w:t>
      </w:r>
      <w:hyperlink r:id="rId23" w:history="1">
        <w:r w:rsidRPr="00E33AA1">
          <w:rPr>
            <w:rStyle w:val="Hyperlink"/>
          </w:rPr>
          <w:t>https://www.sepa.org.uk/help/privacy-policy/</w:t>
        </w:r>
      </w:hyperlink>
      <w:r w:rsidR="00E22D0D">
        <w:br w:type="page"/>
      </w:r>
    </w:p>
    <w:p w14:paraId="6B121F65" w14:textId="04BDDFA1" w:rsidR="00D20A80" w:rsidRDefault="00281D04" w:rsidP="0028651F">
      <w:pPr>
        <w:pStyle w:val="Heading1"/>
      </w:pPr>
      <w:r>
        <w:t>Treatment of Agricultural Land with Waste</w:t>
      </w:r>
    </w:p>
    <w:p w14:paraId="2A220803" w14:textId="382CD943" w:rsidR="00B61561" w:rsidRDefault="00281D04" w:rsidP="00281D04">
      <w:r>
        <w:t xml:space="preserve">SEPA </w:t>
      </w:r>
      <w:r w:rsidR="00D67ADE">
        <w:t>authorises</w:t>
      </w:r>
      <w:r>
        <w:t xml:space="preserve"> the </w:t>
      </w:r>
      <w:r w:rsidR="00D208E0">
        <w:t>treatment of agricultural land with wast</w:t>
      </w:r>
      <w:r w:rsidR="00CF1F3A">
        <w:t>e under</w:t>
      </w:r>
      <w:r w:rsidR="00DA50FB">
        <w:t xml:space="preserve"> paragraph 7(1) of </w:t>
      </w:r>
      <w:r w:rsidR="006C7FF5">
        <w:t xml:space="preserve">schedule 1 of </w:t>
      </w:r>
      <w:r w:rsidR="00DA50FB">
        <w:t xml:space="preserve">The Waste Management Licensing (Scotland) Regulations 2011. This is the correct </w:t>
      </w:r>
      <w:r w:rsidR="00425AEF">
        <w:t xml:space="preserve">notification </w:t>
      </w:r>
      <w:r w:rsidR="00DA50FB">
        <w:t>form if</w:t>
      </w:r>
      <w:r w:rsidR="00B61561">
        <w:t>:</w:t>
      </w:r>
    </w:p>
    <w:p w14:paraId="1D4D9C86" w14:textId="7B6276B2" w:rsidR="00B02048" w:rsidRDefault="008E1F47" w:rsidP="00B02048">
      <w:pPr>
        <w:pStyle w:val="ListParagraph"/>
        <w:numPr>
          <w:ilvl w:val="0"/>
          <w:numId w:val="41"/>
        </w:numPr>
      </w:pPr>
      <w:r>
        <w:t xml:space="preserve">You intend to treat </w:t>
      </w:r>
      <w:r w:rsidR="00AA1510">
        <w:t>agricultural land with waste;</w:t>
      </w:r>
      <w:r w:rsidR="00E201CF">
        <w:t xml:space="preserve"> and</w:t>
      </w:r>
    </w:p>
    <w:p w14:paraId="0B710F2E" w14:textId="17E7DB69" w:rsidR="00B02048" w:rsidRDefault="00B02048" w:rsidP="00B02048">
      <w:pPr>
        <w:pStyle w:val="ListParagraph"/>
        <w:numPr>
          <w:ilvl w:val="0"/>
          <w:numId w:val="41"/>
        </w:numPr>
      </w:pPr>
      <w:r>
        <w:t xml:space="preserve">The treatment will result in </w:t>
      </w:r>
      <w:r w:rsidR="00D675BB">
        <w:t>agricultural benefit;</w:t>
      </w:r>
    </w:p>
    <w:p w14:paraId="787B6F7D" w14:textId="2B97AE51" w:rsidR="0047600E" w:rsidRDefault="0047600E" w:rsidP="00281D04">
      <w:r>
        <w:t xml:space="preserve">This </w:t>
      </w:r>
      <w:r w:rsidR="00425AEF">
        <w:t xml:space="preserve">notification form </w:t>
      </w:r>
      <w:r>
        <w:t xml:space="preserve">must be received by us </w:t>
      </w:r>
      <w:r w:rsidR="002F429D">
        <w:t xml:space="preserve">at least </w:t>
      </w:r>
      <w:r>
        <w:t>21 days before the activity begin</w:t>
      </w:r>
      <w:r w:rsidR="002F429D">
        <w:t>s</w:t>
      </w:r>
      <w:r>
        <w:t xml:space="preserve">. </w:t>
      </w:r>
    </w:p>
    <w:p w14:paraId="0FD63DA4" w14:textId="08ECFA68" w:rsidR="00EF6652" w:rsidRDefault="00EF6652" w:rsidP="00281D04">
      <w:r>
        <w:t xml:space="preserve">We would strongly encourage you to </w:t>
      </w:r>
      <w:r w:rsidR="00151B39">
        <w:t xml:space="preserve">use our guidance to help complete this </w:t>
      </w:r>
      <w:r w:rsidR="00425AEF">
        <w:t xml:space="preserve">notification </w:t>
      </w:r>
      <w:r w:rsidR="00151B39">
        <w:t xml:space="preserve">form. </w:t>
      </w:r>
      <w:r w:rsidR="002F50D1">
        <w:t xml:space="preserve">If your </w:t>
      </w:r>
      <w:r w:rsidR="00F21F40">
        <w:t>notification</w:t>
      </w:r>
      <w:r w:rsidR="002F50D1">
        <w:t xml:space="preserve"> is incomplete, it may be </w:t>
      </w:r>
      <w:r w:rsidR="00140487">
        <w:t>refused</w:t>
      </w:r>
      <w:r w:rsidR="007B05BD">
        <w:t>.</w:t>
      </w:r>
    </w:p>
    <w:p w14:paraId="7833AC5C" w14:textId="4BEA0436" w:rsidR="007D16D9" w:rsidRDefault="007D16D9" w:rsidP="00281D04">
      <w:r>
        <w:t>You must have the permission of the landowner and</w:t>
      </w:r>
      <w:r w:rsidR="00BF0042">
        <w:t xml:space="preserve"> ensure</w:t>
      </w:r>
      <w:r>
        <w:t xml:space="preserve"> all necessary consents</w:t>
      </w:r>
      <w:r w:rsidR="00BF0042">
        <w:t xml:space="preserve"> are</w:t>
      </w:r>
      <w:r>
        <w:t xml:space="preserve"> in place </w:t>
      </w:r>
      <w:r w:rsidR="00BF0042">
        <w:t>before</w:t>
      </w:r>
      <w:r>
        <w:t xml:space="preserve"> the </w:t>
      </w:r>
      <w:r w:rsidR="00E22615">
        <w:t>activity tak</w:t>
      </w:r>
      <w:r w:rsidR="00BF0042">
        <w:t>es</w:t>
      </w:r>
      <w:r w:rsidR="00E22615">
        <w:t xml:space="preserve"> place. </w:t>
      </w:r>
    </w:p>
    <w:p w14:paraId="6BB07830" w14:textId="0F0E0086" w:rsidR="00CB2863" w:rsidRDefault="007F38A9" w:rsidP="00CB2863">
      <w:pPr>
        <w:pStyle w:val="Heading1"/>
      </w:pPr>
      <w:r>
        <w:t>Notification Form</w:t>
      </w:r>
      <w:r w:rsidR="00CB2863">
        <w:t xml:space="preserve"> </w:t>
      </w:r>
      <w:r w:rsidR="005E5E44">
        <w:t>Requirements:</w:t>
      </w:r>
    </w:p>
    <w:p w14:paraId="55961048" w14:textId="003A3613" w:rsidR="00151B39" w:rsidRDefault="00151B39" w:rsidP="00281D04">
      <w:r>
        <w:t xml:space="preserve">To complete your </w:t>
      </w:r>
      <w:r w:rsidR="00A871F9">
        <w:t>notification</w:t>
      </w:r>
      <w:r w:rsidR="007F38A9">
        <w:t xml:space="preserve"> form</w:t>
      </w:r>
      <w:r w:rsidR="00A871F9">
        <w:t xml:space="preserve"> </w:t>
      </w:r>
      <w:r>
        <w:t>you must:</w:t>
      </w:r>
    </w:p>
    <w:p w14:paraId="1EA5945B" w14:textId="48384742" w:rsidR="00E14A55" w:rsidRDefault="00E14A55" w:rsidP="00E14A55">
      <w:pPr>
        <w:pStyle w:val="ListParagraph"/>
        <w:numPr>
          <w:ilvl w:val="0"/>
          <w:numId w:val="37"/>
        </w:numPr>
        <w:ind w:left="426"/>
      </w:pPr>
      <w:r>
        <w:t xml:space="preserve">complete the following questions; </w:t>
      </w:r>
    </w:p>
    <w:p w14:paraId="33170EA5" w14:textId="031D85E0" w:rsidR="00151B39" w:rsidRDefault="001F7AB6" w:rsidP="002A354A">
      <w:pPr>
        <w:pStyle w:val="ListParagraph"/>
        <w:numPr>
          <w:ilvl w:val="0"/>
          <w:numId w:val="37"/>
        </w:numPr>
        <w:tabs>
          <w:tab w:val="left" w:pos="4962"/>
        </w:tabs>
        <w:ind w:left="426"/>
      </w:pPr>
      <w:r>
        <w:t xml:space="preserve">submit a </w:t>
      </w:r>
      <w:r w:rsidR="000A39E5">
        <w:t>map</w:t>
      </w:r>
      <w:r>
        <w:t xml:space="preserve"> that illustrates </w:t>
      </w:r>
      <w:r w:rsidR="007E03FA">
        <w:t xml:space="preserve">where the </w:t>
      </w:r>
      <w:r w:rsidR="00320082">
        <w:t>activity will be carried out and the boundaries of that land</w:t>
      </w:r>
      <w:r w:rsidR="00865205">
        <w:t>;</w:t>
      </w:r>
      <w:r w:rsidR="00320082">
        <w:t xml:space="preserve"> </w:t>
      </w:r>
    </w:p>
    <w:p w14:paraId="2A13BB57" w14:textId="3303142F" w:rsidR="00882886" w:rsidRDefault="00882886" w:rsidP="001F7AB6">
      <w:pPr>
        <w:pStyle w:val="ListParagraph"/>
        <w:numPr>
          <w:ilvl w:val="0"/>
          <w:numId w:val="37"/>
        </w:numPr>
        <w:ind w:left="426"/>
      </w:pPr>
      <w:r>
        <w:t xml:space="preserve">submit </w:t>
      </w:r>
      <w:r w:rsidR="00575D59">
        <w:t>chemical</w:t>
      </w:r>
      <w:r w:rsidR="00611D4C">
        <w:t xml:space="preserve"> </w:t>
      </w:r>
      <w:r>
        <w:t>analysis of the waste(s)</w:t>
      </w:r>
      <w:r w:rsidR="008B51B7">
        <w:t xml:space="preserve"> that will be used</w:t>
      </w:r>
      <w:r w:rsidR="00865205">
        <w:t>;</w:t>
      </w:r>
    </w:p>
    <w:p w14:paraId="5CEDCD56" w14:textId="33C113EE" w:rsidR="008B51B7" w:rsidRDefault="008B51B7" w:rsidP="001F7AB6">
      <w:pPr>
        <w:pStyle w:val="ListParagraph"/>
        <w:numPr>
          <w:ilvl w:val="0"/>
          <w:numId w:val="37"/>
        </w:numPr>
        <w:ind w:left="426"/>
      </w:pPr>
      <w:r>
        <w:t xml:space="preserve">submit </w:t>
      </w:r>
      <w:r w:rsidR="00611D4C">
        <w:t xml:space="preserve">soil </w:t>
      </w:r>
      <w:r>
        <w:t xml:space="preserve">analysis of the </w:t>
      </w:r>
      <w:r w:rsidR="00611D4C">
        <w:t>land</w:t>
      </w:r>
      <w:r>
        <w:t xml:space="preserve"> that is to be treated</w:t>
      </w:r>
      <w:r w:rsidR="00865205">
        <w:t>;</w:t>
      </w:r>
    </w:p>
    <w:p w14:paraId="35B33F39" w14:textId="13F8EBD4" w:rsidR="008B51B7" w:rsidRDefault="008B51B7" w:rsidP="001F7AB6">
      <w:pPr>
        <w:pStyle w:val="ListParagraph"/>
        <w:numPr>
          <w:ilvl w:val="0"/>
          <w:numId w:val="37"/>
        </w:numPr>
        <w:ind w:left="426"/>
      </w:pPr>
      <w:r>
        <w:t xml:space="preserve">submit </w:t>
      </w:r>
      <w:r w:rsidR="00EB4770">
        <w:t>a pollution risk assessment</w:t>
      </w:r>
      <w:r w:rsidR="00BD0838">
        <w:t>;</w:t>
      </w:r>
    </w:p>
    <w:p w14:paraId="4F7BDBB0" w14:textId="334A9383" w:rsidR="00BD0838" w:rsidRDefault="00BD0838" w:rsidP="001F7AB6">
      <w:pPr>
        <w:pStyle w:val="ListParagraph"/>
        <w:numPr>
          <w:ilvl w:val="0"/>
          <w:numId w:val="37"/>
        </w:numPr>
        <w:ind w:left="426"/>
      </w:pPr>
      <w:r>
        <w:t xml:space="preserve">submit </w:t>
      </w:r>
      <w:r w:rsidR="00892571">
        <w:t>proof that the waste will provide</w:t>
      </w:r>
      <w:r>
        <w:t xml:space="preserve"> agricultural </w:t>
      </w:r>
      <w:r w:rsidR="00892571">
        <w:t>benefit</w:t>
      </w:r>
      <w:r>
        <w:t xml:space="preserve">; </w:t>
      </w:r>
      <w:r w:rsidR="0051230F">
        <w:t xml:space="preserve">and </w:t>
      </w:r>
    </w:p>
    <w:p w14:paraId="396ED78A" w14:textId="3504C613" w:rsidR="005E5E44" w:rsidRDefault="005E5E44" w:rsidP="000D7C7D">
      <w:pPr>
        <w:pStyle w:val="ListParagraph"/>
        <w:numPr>
          <w:ilvl w:val="0"/>
          <w:numId w:val="37"/>
        </w:numPr>
        <w:ind w:left="426"/>
      </w:pPr>
      <w:r>
        <w:t xml:space="preserve">pay the appropriate fee. </w:t>
      </w:r>
    </w:p>
    <w:p w14:paraId="458EB22E" w14:textId="132FA3E4" w:rsidR="0051230F" w:rsidRDefault="0051230F" w:rsidP="0051230F">
      <w:r>
        <w:t xml:space="preserve">Failure to provide all this information </w:t>
      </w:r>
      <w:r w:rsidR="004846E8">
        <w:t xml:space="preserve">may result in your </w:t>
      </w:r>
      <w:r w:rsidR="00A871F9">
        <w:t xml:space="preserve">notification </w:t>
      </w:r>
      <w:r w:rsidR="004846E8">
        <w:t xml:space="preserve">being refused. </w:t>
      </w:r>
    </w:p>
    <w:p w14:paraId="30393D68" w14:textId="77777777" w:rsidR="000D7C7D" w:rsidRPr="000D7C7D" w:rsidRDefault="000D7C7D" w:rsidP="000D7C7D"/>
    <w:p w14:paraId="21B2B416" w14:textId="77777777" w:rsidR="00062AED" w:rsidRPr="00150458" w:rsidRDefault="00062AED" w:rsidP="00150458">
      <w:pPr>
        <w:sectPr w:rsidR="00062AED" w:rsidRPr="00150458" w:rsidSect="00514D7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083" w:bottom="1440" w:left="1083" w:header="567" w:footer="567" w:gutter="0"/>
          <w:cols w:space="708"/>
          <w:docGrid w:linePitch="360"/>
        </w:sectPr>
      </w:pPr>
    </w:p>
    <w:p w14:paraId="0540B486" w14:textId="15010AEC" w:rsidR="00A40550" w:rsidRDefault="00B40936" w:rsidP="006311BD">
      <w:pPr>
        <w:pStyle w:val="Heading1"/>
      </w:pPr>
      <w:r>
        <w:t>Contact Details</w:t>
      </w:r>
      <w:r w:rsidR="001A07EA">
        <w:t>:</w:t>
      </w: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2962"/>
        <w:gridCol w:w="2552"/>
        <w:gridCol w:w="5103"/>
      </w:tblGrid>
      <w:tr w:rsidR="000559DE" w14:paraId="2E4E2A9B" w14:textId="77777777" w:rsidTr="00D20E88">
        <w:trPr>
          <w:trHeight w:val="116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0D9AEAFF" w14:textId="0C515378" w:rsidR="000559DE" w:rsidRPr="0002187E" w:rsidRDefault="000559DE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Contact details of </w:t>
            </w:r>
            <w:r w:rsidR="00753831">
              <w:rPr>
                <w:b/>
                <w:sz w:val="28"/>
                <w:szCs w:val="28"/>
              </w:rPr>
              <w:t xml:space="preserve">who </w:t>
            </w:r>
            <w:r w:rsidR="009B7C94">
              <w:rPr>
                <w:b/>
                <w:sz w:val="28"/>
                <w:szCs w:val="28"/>
              </w:rPr>
              <w:t>will be carrying out</w:t>
            </w:r>
            <w:r>
              <w:rPr>
                <w:b/>
                <w:sz w:val="28"/>
                <w:szCs w:val="28"/>
              </w:rPr>
              <w:t xml:space="preserve"> the activity: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D95B0F" w14:textId="2353DE41" w:rsidR="000559DE" w:rsidRPr="0013072B" w:rsidRDefault="000559DE" w:rsidP="00C3207D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Name: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35E992" w14:textId="16F0BA96" w:rsidR="000559DE" w:rsidRDefault="000559DE" w:rsidP="0011754D">
            <w:pPr>
              <w:spacing w:after="0" w:line="288" w:lineRule="auto"/>
            </w:pPr>
          </w:p>
        </w:tc>
      </w:tr>
      <w:tr w:rsidR="005F5433" w14:paraId="4C5A2C44" w14:textId="77777777" w:rsidTr="00D20E88">
        <w:trPr>
          <w:trHeight w:val="1028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73591145" w14:textId="77777777" w:rsidR="005F5433" w:rsidRDefault="005F5433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F88984" w14:textId="230FF29C" w:rsidR="005F5433" w:rsidRPr="0013072B" w:rsidRDefault="005F5433" w:rsidP="00C3207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053C2" w14:textId="77777777" w:rsidR="005F5433" w:rsidRDefault="005F5433" w:rsidP="0011754D">
            <w:pPr>
              <w:spacing w:after="0" w:line="288" w:lineRule="auto"/>
            </w:pPr>
          </w:p>
        </w:tc>
      </w:tr>
      <w:tr w:rsidR="000559DE" w14:paraId="4368D268" w14:textId="77777777" w:rsidTr="00D20E88">
        <w:trPr>
          <w:trHeight w:val="1623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23C7CFDD" w14:textId="77777777" w:rsidR="000559DE" w:rsidRDefault="000559DE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7E0D61" w14:textId="40E113B7" w:rsidR="000559DE" w:rsidRPr="0013072B" w:rsidRDefault="000559DE" w:rsidP="00C3207D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40FA3" w14:textId="0D45F59E" w:rsidR="00BD02F5" w:rsidRDefault="00BD02F5" w:rsidP="00C3207D">
            <w:pPr>
              <w:spacing w:after="0" w:line="288" w:lineRule="auto"/>
            </w:pPr>
          </w:p>
        </w:tc>
      </w:tr>
      <w:tr w:rsidR="0013072B" w14:paraId="4054FE2C" w14:textId="77777777" w:rsidTr="00D20E88">
        <w:trPr>
          <w:trHeight w:val="970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7AA9B2F3" w14:textId="77777777" w:rsidR="0013072B" w:rsidRDefault="0013072B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430F02" w14:textId="486819DC" w:rsidR="0013072B" w:rsidRPr="0013072B" w:rsidRDefault="0013072B" w:rsidP="000559DE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 xml:space="preserve">Company </w:t>
            </w:r>
            <w:r w:rsidR="00B841AB">
              <w:rPr>
                <w:sz w:val="28"/>
                <w:szCs w:val="28"/>
              </w:rPr>
              <w:t>Number</w:t>
            </w:r>
            <w:r w:rsidRPr="0013072B">
              <w:rPr>
                <w:sz w:val="28"/>
                <w:szCs w:val="28"/>
              </w:rPr>
              <w:t xml:space="preserve"> </w:t>
            </w:r>
            <w:r w:rsidRPr="002E1F31">
              <w:rPr>
                <w:sz w:val="28"/>
                <w:szCs w:val="28"/>
              </w:rPr>
              <w:t>(if relevant):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A3ADF2" w14:textId="77777777" w:rsidR="0013072B" w:rsidRDefault="0013072B" w:rsidP="00C3207D">
            <w:pPr>
              <w:spacing w:after="0" w:line="288" w:lineRule="auto"/>
            </w:pPr>
          </w:p>
        </w:tc>
      </w:tr>
      <w:tr w:rsidR="000559DE" w14:paraId="42D84A90" w14:textId="77777777" w:rsidTr="00D20E88">
        <w:trPr>
          <w:trHeight w:val="828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4EA1410D" w14:textId="77777777" w:rsidR="000559DE" w:rsidRDefault="000559DE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496C90" w14:textId="32E655DB" w:rsidR="000559DE" w:rsidRPr="0013072B" w:rsidRDefault="00392B49" w:rsidP="00C3207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D685CF" w14:textId="77777777" w:rsidR="000559DE" w:rsidRDefault="000559DE" w:rsidP="00C3207D">
            <w:pPr>
              <w:spacing w:after="0" w:line="288" w:lineRule="auto"/>
            </w:pPr>
          </w:p>
        </w:tc>
      </w:tr>
      <w:tr w:rsidR="000559DE" w14:paraId="758D635C" w14:textId="77777777" w:rsidTr="00D20E88">
        <w:trPr>
          <w:trHeight w:val="840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521DADC3" w14:textId="77777777" w:rsidR="000559DE" w:rsidRDefault="000559DE" w:rsidP="0002187E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00262" w14:textId="774A30DF" w:rsidR="000559DE" w:rsidRPr="0013072B" w:rsidRDefault="0013072B" w:rsidP="00C3207D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Email: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883CB3" w14:textId="77777777" w:rsidR="000559DE" w:rsidRDefault="000559DE" w:rsidP="00C3207D">
            <w:pPr>
              <w:spacing w:after="0" w:line="288" w:lineRule="auto"/>
            </w:pPr>
          </w:p>
        </w:tc>
      </w:tr>
      <w:tr w:rsidR="00381A6C" w14:paraId="26490802" w14:textId="77777777" w:rsidTr="00D20E88">
        <w:trPr>
          <w:trHeight w:val="9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305E7EB7" w14:textId="3D055DD6" w:rsidR="00381A6C" w:rsidRDefault="005F5433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Contact details of person </w:t>
            </w:r>
            <w:r w:rsidR="00B40936">
              <w:rPr>
                <w:b/>
                <w:sz w:val="28"/>
                <w:szCs w:val="28"/>
              </w:rPr>
              <w:t xml:space="preserve">completing the </w:t>
            </w:r>
            <w:r w:rsidR="002969DD">
              <w:rPr>
                <w:b/>
                <w:sz w:val="28"/>
                <w:szCs w:val="28"/>
              </w:rPr>
              <w:t>form</w:t>
            </w:r>
            <w:r w:rsidR="00B4093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2FEF06" w14:textId="61135CE0" w:rsidR="00381A6C" w:rsidRPr="0013072B" w:rsidRDefault="00381A6C" w:rsidP="00381A6C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Name: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F18A07" w14:textId="77777777" w:rsidR="00381A6C" w:rsidRDefault="00381A6C" w:rsidP="00381A6C">
            <w:pPr>
              <w:spacing w:after="0" w:line="288" w:lineRule="auto"/>
            </w:pPr>
          </w:p>
        </w:tc>
      </w:tr>
      <w:tr w:rsidR="005F5433" w14:paraId="0C568717" w14:textId="77777777" w:rsidTr="00D20E88">
        <w:trPr>
          <w:trHeight w:val="979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53AA8394" w14:textId="77777777" w:rsidR="005F5433" w:rsidRDefault="005F5433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69816" w14:textId="1F48B6E2" w:rsidR="005F5433" w:rsidRPr="0013072B" w:rsidRDefault="005F5433" w:rsidP="00381A6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855D3B" w14:textId="77777777" w:rsidR="005F5433" w:rsidRDefault="005F5433" w:rsidP="00381A6C">
            <w:pPr>
              <w:spacing w:after="0" w:line="288" w:lineRule="auto"/>
            </w:pPr>
          </w:p>
        </w:tc>
      </w:tr>
      <w:tr w:rsidR="00381A6C" w14:paraId="47545161" w14:textId="77777777" w:rsidTr="00D20E88">
        <w:trPr>
          <w:trHeight w:val="1830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4BA3F67C" w14:textId="77777777" w:rsidR="00381A6C" w:rsidRDefault="00381A6C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33CD7C" w14:textId="3EDEF616" w:rsidR="00381A6C" w:rsidRPr="0013072B" w:rsidRDefault="00381A6C" w:rsidP="00381A6C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5EF11B" w14:textId="006862B1" w:rsidR="001A06A5" w:rsidRDefault="001A06A5" w:rsidP="00381A6C">
            <w:pPr>
              <w:spacing w:after="0" w:line="288" w:lineRule="auto"/>
            </w:pPr>
          </w:p>
        </w:tc>
      </w:tr>
      <w:tr w:rsidR="00381A6C" w14:paraId="78F7EDEC" w14:textId="77777777" w:rsidTr="00D20E88">
        <w:trPr>
          <w:trHeight w:val="991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5054AB45" w14:textId="77777777" w:rsidR="00381A6C" w:rsidRDefault="00381A6C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3B5992" w14:textId="0A937560" w:rsidR="00381A6C" w:rsidRPr="0013072B" w:rsidRDefault="00381A6C" w:rsidP="00381A6C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 xml:space="preserve">Company </w:t>
            </w:r>
            <w:r>
              <w:rPr>
                <w:sz w:val="28"/>
                <w:szCs w:val="28"/>
              </w:rPr>
              <w:t>Number</w:t>
            </w:r>
            <w:r w:rsidRPr="0013072B">
              <w:rPr>
                <w:sz w:val="28"/>
                <w:szCs w:val="28"/>
              </w:rPr>
              <w:t xml:space="preserve"> </w:t>
            </w:r>
            <w:r w:rsidRPr="002E1F31">
              <w:rPr>
                <w:sz w:val="28"/>
                <w:szCs w:val="28"/>
              </w:rPr>
              <w:t>(if relevant):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E81846" w14:textId="77777777" w:rsidR="00381A6C" w:rsidRDefault="00381A6C" w:rsidP="00381A6C">
            <w:pPr>
              <w:spacing w:after="0" w:line="288" w:lineRule="auto"/>
            </w:pPr>
          </w:p>
        </w:tc>
      </w:tr>
      <w:tr w:rsidR="00381A6C" w14:paraId="061F833D" w14:textId="77777777" w:rsidTr="00D20E88">
        <w:trPr>
          <w:trHeight w:val="846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1DCC25D9" w14:textId="77777777" w:rsidR="00381A6C" w:rsidRDefault="00381A6C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D4B2AD" w14:textId="560A8D02" w:rsidR="00381A6C" w:rsidRPr="0013072B" w:rsidRDefault="00381A6C" w:rsidP="00381A6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D75D34" w14:textId="77777777" w:rsidR="00381A6C" w:rsidRDefault="00381A6C" w:rsidP="00381A6C">
            <w:pPr>
              <w:spacing w:after="0" w:line="288" w:lineRule="auto"/>
            </w:pPr>
          </w:p>
        </w:tc>
      </w:tr>
      <w:tr w:rsidR="00381A6C" w14:paraId="7D0EE53D" w14:textId="77777777" w:rsidTr="00D20E88">
        <w:trPr>
          <w:trHeight w:val="663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312A64" w14:textId="77777777" w:rsidR="00381A6C" w:rsidRDefault="00381A6C" w:rsidP="00381A6C">
            <w:pPr>
              <w:pStyle w:val="ListParagraph"/>
              <w:numPr>
                <w:ilvl w:val="0"/>
                <w:numId w:val="34"/>
              </w:numPr>
              <w:spacing w:before="240" w:after="0" w:line="288" w:lineRule="auto"/>
              <w:ind w:left="437" w:hanging="437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3F639" w14:textId="6DD07B36" w:rsidR="00381A6C" w:rsidRPr="0013072B" w:rsidRDefault="00381A6C" w:rsidP="00381A6C">
            <w:pPr>
              <w:spacing w:after="0" w:line="288" w:lineRule="auto"/>
              <w:rPr>
                <w:sz w:val="28"/>
                <w:szCs w:val="28"/>
              </w:rPr>
            </w:pPr>
            <w:r w:rsidRPr="0013072B">
              <w:rPr>
                <w:sz w:val="28"/>
                <w:szCs w:val="28"/>
              </w:rPr>
              <w:t>Email: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9D5E1" w14:textId="77777777" w:rsidR="00381A6C" w:rsidRDefault="00381A6C" w:rsidP="00381A6C">
            <w:pPr>
              <w:spacing w:after="0" w:line="288" w:lineRule="auto"/>
            </w:pPr>
          </w:p>
        </w:tc>
      </w:tr>
    </w:tbl>
    <w:p w14:paraId="3721B11D" w14:textId="1AF251D7" w:rsidR="00FB5964" w:rsidRDefault="008A5A2D" w:rsidP="00F1031E">
      <w:pPr>
        <w:pStyle w:val="Heading1"/>
      </w:pPr>
      <w:r>
        <w:t xml:space="preserve">New </w:t>
      </w:r>
      <w:r w:rsidR="00460B89">
        <w:t>Activity</w:t>
      </w:r>
      <w:r>
        <w:t xml:space="preserve"> or Renewal</w:t>
      </w:r>
      <w:r w:rsidR="00FB5964">
        <w:t>:</w:t>
      </w:r>
    </w:p>
    <w:tbl>
      <w:tblPr>
        <w:tblStyle w:val="TableGrid"/>
        <w:tblW w:w="10617" w:type="dxa"/>
        <w:tblLayout w:type="fixed"/>
        <w:tblLook w:val="04A0" w:firstRow="1" w:lastRow="0" w:firstColumn="1" w:lastColumn="0" w:noHBand="0" w:noVBand="1"/>
      </w:tblPr>
      <w:tblGrid>
        <w:gridCol w:w="2755"/>
        <w:gridCol w:w="2184"/>
        <w:gridCol w:w="473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3"/>
        <w:gridCol w:w="474"/>
      </w:tblGrid>
      <w:tr w:rsidR="00FA36E6" w14:paraId="43DEE9BB" w14:textId="77777777" w:rsidTr="003127DC">
        <w:trPr>
          <w:trHeight w:val="958"/>
        </w:trPr>
        <w:tc>
          <w:tcPr>
            <w:tcW w:w="27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320EF567" w14:textId="67F60D30" w:rsidR="00FA36E6" w:rsidRPr="00F8082B" w:rsidRDefault="00FA36E6" w:rsidP="00795D0A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</w:rPr>
            </w:pPr>
            <w:r>
              <w:rPr>
                <w:b/>
                <w:sz w:val="28"/>
              </w:rPr>
              <w:t>Is this for a new activity or the renewal of an existing activity?</w:t>
            </w:r>
          </w:p>
        </w:tc>
        <w:tc>
          <w:tcPr>
            <w:tcW w:w="7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6D065D1" w14:textId="261DB6C4" w:rsidR="00FA36E6" w:rsidRPr="00734A31" w:rsidRDefault="00FA36E6" w:rsidP="003B457B">
            <w:pPr>
              <w:spacing w:after="0" w:line="288" w:lineRule="auto"/>
              <w:rPr>
                <w:bCs/>
                <w:sz w:val="28"/>
                <w:szCs w:val="28"/>
              </w:rPr>
            </w:pPr>
            <w:r w:rsidRPr="00734A31">
              <w:rPr>
                <w:bCs/>
                <w:sz w:val="28"/>
                <w:szCs w:val="28"/>
              </w:rPr>
              <w:t>New</w:t>
            </w:r>
            <w:r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-11963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9EC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A36E6" w14:paraId="49F8DD96" w14:textId="77777777" w:rsidTr="003127DC">
        <w:trPr>
          <w:trHeight w:val="470"/>
        </w:trPr>
        <w:tc>
          <w:tcPr>
            <w:tcW w:w="2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08F563E6" w14:textId="2E80BC92" w:rsidR="00FA36E6" w:rsidRPr="00995EC5" w:rsidDel="00183E61" w:rsidRDefault="00FA36E6" w:rsidP="00FB5964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9062F85" w14:textId="53BA7D63" w:rsidR="00FA36E6" w:rsidRPr="00925BE2" w:rsidRDefault="00FA36E6" w:rsidP="00931A23">
            <w:pPr>
              <w:spacing w:after="0" w:line="288" w:lineRule="auto"/>
              <w:rPr>
                <w:rFonts w:cs="Arial"/>
                <w:b/>
                <w:sz w:val="36"/>
                <w:szCs w:val="36"/>
              </w:rPr>
            </w:pPr>
            <w:r w:rsidRPr="00734A31">
              <w:rPr>
                <w:sz w:val="28"/>
                <w:szCs w:val="28"/>
              </w:rPr>
              <w:t>Renewal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13075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9EC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8" w:type="dxa"/>
            <w:gridSpan w:val="1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0D59D2CE" w14:textId="494CEEC4" w:rsidR="00FA36E6" w:rsidRPr="00795D0A" w:rsidRDefault="00FA36E6" w:rsidP="00931A23">
            <w:pPr>
              <w:spacing w:after="0" w:line="288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Existing registration number:</w:t>
            </w:r>
          </w:p>
        </w:tc>
      </w:tr>
      <w:tr w:rsidR="00FA36E6" w14:paraId="40E71771" w14:textId="77777777" w:rsidTr="0028434A">
        <w:trPr>
          <w:trHeight w:val="470"/>
        </w:trPr>
        <w:tc>
          <w:tcPr>
            <w:tcW w:w="2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7822A319" w14:textId="77777777" w:rsidR="00FA36E6" w:rsidRPr="00995EC5" w:rsidDel="00183E61" w:rsidRDefault="00FA36E6" w:rsidP="00FB5964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184" w:type="dxa"/>
            <w:vMerge/>
            <w:tcBorders>
              <w:left w:val="single" w:sz="12" w:space="0" w:color="auto"/>
            </w:tcBorders>
            <w:vAlign w:val="center"/>
          </w:tcPr>
          <w:p w14:paraId="63D7FCE0" w14:textId="77777777" w:rsidR="00FA36E6" w:rsidRPr="00734A31" w:rsidRDefault="00FA36E6" w:rsidP="00931A23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678" w:type="dxa"/>
            <w:gridSpan w:val="12"/>
            <w:tcBorders>
              <w:right w:val="single" w:sz="12" w:space="0" w:color="auto"/>
            </w:tcBorders>
            <w:vAlign w:val="center"/>
          </w:tcPr>
          <w:p w14:paraId="700D14E2" w14:textId="2915E9DA" w:rsidR="00FA36E6" w:rsidRPr="00595E77" w:rsidRDefault="00FA36E6" w:rsidP="00931A23">
            <w:pPr>
              <w:spacing w:after="0" w:line="288" w:lineRule="auto"/>
              <w:rPr>
                <w:bCs/>
                <w:sz w:val="28"/>
              </w:rPr>
            </w:pPr>
          </w:p>
        </w:tc>
      </w:tr>
      <w:tr w:rsidR="00FA36E6" w14:paraId="0DD84287" w14:textId="77777777" w:rsidTr="00FA36E6">
        <w:tc>
          <w:tcPr>
            <w:tcW w:w="2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62725596" w14:textId="77777777" w:rsidR="00FA36E6" w:rsidRPr="00995EC5" w:rsidDel="00183E61" w:rsidRDefault="00FA36E6" w:rsidP="00FB5964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184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574A3FAC" w14:textId="299E85F1" w:rsidR="00FA36E6" w:rsidRPr="00734A31" w:rsidRDefault="00FA36E6" w:rsidP="00931A23">
            <w:pPr>
              <w:spacing w:after="0" w:line="288" w:lineRule="auto"/>
              <w:rPr>
                <w:sz w:val="28"/>
                <w:szCs w:val="28"/>
              </w:rPr>
            </w:pPr>
            <w:r w:rsidRPr="00094293">
              <w:rPr>
                <w:color w:val="BFBFBF" w:themeColor="background1" w:themeShade="BF"/>
                <w:sz w:val="28"/>
                <w:szCs w:val="28"/>
              </w:rPr>
              <w:t>Example:</w:t>
            </w:r>
          </w:p>
        </w:tc>
        <w:tc>
          <w:tcPr>
            <w:tcW w:w="47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C17471" w14:textId="3A06C445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W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FB80" w14:textId="2CD9F44D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93F48" w14:textId="3B9763E9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L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D8892" w14:textId="452A743C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X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D1398" w14:textId="08B9F7D1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C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57DCB" w14:textId="6164D47B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7AAD7" w14:textId="74385E6D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C8A1" w14:textId="318B8372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3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AB01E" w14:textId="503E6C07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4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32A63" w14:textId="05C32A8E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5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5912E" w14:textId="77777777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6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797DB4" w14:textId="4EDF017F" w:rsidR="00FA36E6" w:rsidRPr="006B7DE6" w:rsidRDefault="00FA36E6" w:rsidP="00F8082B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7</w:t>
            </w:r>
          </w:p>
        </w:tc>
      </w:tr>
      <w:tr w:rsidR="00FA36E6" w14:paraId="31BCE9B0" w14:textId="77777777" w:rsidTr="00FA36E6">
        <w:tc>
          <w:tcPr>
            <w:tcW w:w="27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067453EE" w14:textId="77777777" w:rsidR="00FA36E6" w:rsidRPr="00995EC5" w:rsidDel="00183E61" w:rsidRDefault="00FA36E6" w:rsidP="00FA36E6">
            <w:pPr>
              <w:pStyle w:val="ListParagraph"/>
              <w:spacing w:before="200" w:after="0" w:line="288" w:lineRule="auto"/>
              <w:ind w:left="439"/>
              <w:rPr>
                <w:b/>
                <w:sz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7C476C7" w14:textId="6E092A00" w:rsidR="00FA36E6" w:rsidRPr="00094293" w:rsidRDefault="00FA36E6" w:rsidP="00931A23">
            <w:pPr>
              <w:spacing w:after="0" w:line="288" w:lineRule="auto"/>
              <w:rPr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of </w:t>
            </w:r>
            <w:r w:rsidRPr="00734A31">
              <w:rPr>
                <w:sz w:val="28"/>
                <w:szCs w:val="28"/>
              </w:rPr>
              <w:t>Renewal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78" w:type="dxa"/>
            <w:gridSpan w:val="12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D369789" w14:textId="23499FBA" w:rsidR="00FA36E6" w:rsidRPr="003D0820" w:rsidRDefault="007F238C" w:rsidP="00102B46">
            <w:pPr>
              <w:spacing w:after="0" w:line="288" w:lineRule="auto"/>
              <w:rPr>
                <w:i/>
                <w:iCs/>
                <w:sz w:val="20"/>
              </w:rPr>
            </w:pPr>
            <w:r w:rsidRPr="003D0820">
              <w:rPr>
                <w:i/>
                <w:iCs/>
                <w:sz w:val="20"/>
              </w:rPr>
              <w:t>(As stated on your registration</w:t>
            </w:r>
            <w:r w:rsidR="003D0820" w:rsidRPr="003D0820">
              <w:rPr>
                <w:i/>
                <w:iCs/>
                <w:sz w:val="20"/>
              </w:rPr>
              <w:t xml:space="preserve"> / last year’s renewal</w:t>
            </w:r>
            <w:r w:rsidRPr="003D0820">
              <w:rPr>
                <w:i/>
                <w:iCs/>
                <w:sz w:val="20"/>
              </w:rPr>
              <w:t xml:space="preserve"> letter)</w:t>
            </w:r>
          </w:p>
          <w:p w14:paraId="6C166210" w14:textId="601DAB04" w:rsidR="007F238C" w:rsidRDefault="007F238C" w:rsidP="00102B46">
            <w:pPr>
              <w:spacing w:after="0" w:line="288" w:lineRule="auto"/>
              <w:rPr>
                <w:bCs/>
                <w:color w:val="D9D9D9" w:themeColor="background1" w:themeShade="D9"/>
                <w:sz w:val="28"/>
              </w:rPr>
            </w:pPr>
          </w:p>
        </w:tc>
      </w:tr>
      <w:tr w:rsidR="00595E77" w14:paraId="3EC283A9" w14:textId="77777777" w:rsidTr="00595E77">
        <w:trPr>
          <w:trHeight w:val="470"/>
        </w:trPr>
        <w:tc>
          <w:tcPr>
            <w:tcW w:w="27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6EB6E1D3" w14:textId="2A9B9C79" w:rsidR="00595E77" w:rsidRPr="00995EC5" w:rsidDel="00183E61" w:rsidRDefault="00595E77" w:rsidP="00272CFC">
            <w:pPr>
              <w:pStyle w:val="ListParagraph"/>
              <w:spacing w:before="200" w:after="0" w:line="288" w:lineRule="auto"/>
              <w:ind w:left="439"/>
              <w:rPr>
                <w:b/>
                <w:sz w:val="28"/>
              </w:rPr>
            </w:pPr>
            <w:r w:rsidRPr="00BA00D0">
              <w:rPr>
                <w:b/>
                <w:sz w:val="28"/>
                <w:szCs w:val="28"/>
              </w:rPr>
              <w:t xml:space="preserve">Has this activity been registered </w:t>
            </w:r>
            <w:r>
              <w:rPr>
                <w:b/>
                <w:sz w:val="28"/>
                <w:szCs w:val="28"/>
              </w:rPr>
              <w:t xml:space="preserve">previously </w:t>
            </w:r>
            <w:r w:rsidRPr="00BA00D0">
              <w:rPr>
                <w:b/>
                <w:sz w:val="28"/>
                <w:szCs w:val="28"/>
              </w:rPr>
              <w:t>but isn’t currently registered?</w:t>
            </w:r>
          </w:p>
        </w:tc>
        <w:tc>
          <w:tcPr>
            <w:tcW w:w="21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251BC" w14:textId="7765189F" w:rsidR="00595E77" w:rsidRDefault="00595E77" w:rsidP="0028434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</w:t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-200327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No </w:t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16383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8" w:type="dxa"/>
            <w:gridSpan w:val="1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06A3B0" w14:textId="7B559DD1" w:rsidR="00595E77" w:rsidRPr="00795D0A" w:rsidRDefault="00595E77" w:rsidP="0028434A">
            <w:pPr>
              <w:spacing w:after="0" w:line="288" w:lineRule="auto"/>
              <w:rPr>
                <w:rFonts w:cs="Arial"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If Yes, previous registration number:</w:t>
            </w:r>
          </w:p>
        </w:tc>
      </w:tr>
      <w:tr w:rsidR="00C85E2C" w14:paraId="7C7277AB" w14:textId="77777777" w:rsidTr="0028434A">
        <w:trPr>
          <w:trHeight w:val="470"/>
        </w:trPr>
        <w:tc>
          <w:tcPr>
            <w:tcW w:w="275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4298FD86" w14:textId="77777777" w:rsidR="00C85E2C" w:rsidRPr="00BA00D0" w:rsidRDefault="00C85E2C" w:rsidP="00272CFC">
            <w:pPr>
              <w:pStyle w:val="ListParagraph"/>
              <w:spacing w:before="200" w:after="0" w:line="288" w:lineRule="auto"/>
              <w:ind w:left="439"/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  <w:vMerge/>
            <w:tcBorders>
              <w:left w:val="single" w:sz="12" w:space="0" w:color="auto"/>
            </w:tcBorders>
            <w:vAlign w:val="center"/>
          </w:tcPr>
          <w:p w14:paraId="0242CAEF" w14:textId="77777777" w:rsidR="00C85E2C" w:rsidRDefault="00C85E2C" w:rsidP="0028434A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678" w:type="dxa"/>
            <w:gridSpan w:val="1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76FF0B7" w14:textId="6D5301B7" w:rsidR="00C85E2C" w:rsidRPr="00595E77" w:rsidRDefault="00C85E2C" w:rsidP="0028434A">
            <w:pPr>
              <w:spacing w:after="0" w:line="288" w:lineRule="auto"/>
              <w:rPr>
                <w:bCs/>
                <w:sz w:val="28"/>
              </w:rPr>
            </w:pPr>
          </w:p>
        </w:tc>
      </w:tr>
      <w:tr w:rsidR="00272CFC" w14:paraId="365B446C" w14:textId="77777777" w:rsidTr="00595E77">
        <w:trPr>
          <w:trHeight w:val="508"/>
        </w:trPr>
        <w:tc>
          <w:tcPr>
            <w:tcW w:w="2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4741B360" w14:textId="77777777" w:rsidR="00272CFC" w:rsidRPr="00995EC5" w:rsidDel="00183E61" w:rsidRDefault="00272CFC" w:rsidP="0028434A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14:paraId="3E8B4091" w14:textId="775E2246" w:rsidR="00272CFC" w:rsidRPr="00734A31" w:rsidRDefault="00595E77" w:rsidP="0028434A">
            <w:pPr>
              <w:spacing w:after="0" w:line="288" w:lineRule="auto"/>
              <w:rPr>
                <w:sz w:val="28"/>
                <w:szCs w:val="28"/>
              </w:rPr>
            </w:pPr>
            <w:r w:rsidRPr="00094293">
              <w:rPr>
                <w:color w:val="BFBFBF" w:themeColor="background1" w:themeShade="BF"/>
                <w:sz w:val="28"/>
                <w:szCs w:val="28"/>
              </w:rPr>
              <w:t>Example: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14:paraId="7F38DA95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W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7326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M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1C5DBC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L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44C27A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X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793F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C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1ED5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AD04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51E9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3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54137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4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D890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5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D047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6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DDD9A" w14:textId="77777777" w:rsidR="00272CFC" w:rsidRPr="006B7DE6" w:rsidRDefault="00272CFC" w:rsidP="0028434A">
            <w:pPr>
              <w:spacing w:after="0" w:line="288" w:lineRule="auto"/>
              <w:jc w:val="center"/>
              <w:rPr>
                <w:bCs/>
                <w:color w:val="D9D9D9" w:themeColor="background1" w:themeShade="D9"/>
                <w:sz w:val="28"/>
              </w:rPr>
            </w:pPr>
            <w:r>
              <w:rPr>
                <w:bCs/>
                <w:color w:val="D9D9D9" w:themeColor="background1" w:themeShade="D9"/>
                <w:sz w:val="28"/>
              </w:rPr>
              <w:t>7</w:t>
            </w:r>
          </w:p>
        </w:tc>
      </w:tr>
      <w:tr w:rsidR="00272CFC" w14:paraId="31EF24B4" w14:textId="77777777" w:rsidTr="00272CFC">
        <w:tc>
          <w:tcPr>
            <w:tcW w:w="27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7EFCA03C" w14:textId="77777777" w:rsidR="00272CFC" w:rsidRPr="00995EC5" w:rsidDel="00183E61" w:rsidRDefault="00272CFC" w:rsidP="00272CFC">
            <w:pPr>
              <w:pStyle w:val="ListParagraph"/>
              <w:spacing w:before="200" w:after="0" w:line="288" w:lineRule="auto"/>
              <w:ind w:left="439"/>
              <w:rPr>
                <w:b/>
                <w:sz w:val="28"/>
              </w:rPr>
            </w:pPr>
          </w:p>
        </w:tc>
        <w:tc>
          <w:tcPr>
            <w:tcW w:w="786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B1AA7" w14:textId="5856A96B" w:rsidR="00272CFC" w:rsidRDefault="00F13009" w:rsidP="00B05B2F">
            <w:pPr>
              <w:spacing w:after="0" w:line="288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If yes, what is the r</w:t>
            </w:r>
            <w:r w:rsidR="00272CFC" w:rsidRPr="00272CFC">
              <w:rPr>
                <w:bCs/>
                <w:sz w:val="28"/>
              </w:rPr>
              <w:t>eason f</w:t>
            </w:r>
            <w:r w:rsidR="00AB2215">
              <w:rPr>
                <w:bCs/>
                <w:sz w:val="28"/>
              </w:rPr>
              <w:t xml:space="preserve">or </w:t>
            </w:r>
            <w:r w:rsidR="00380829">
              <w:rPr>
                <w:bCs/>
                <w:sz w:val="28"/>
              </w:rPr>
              <w:t>re-registering</w:t>
            </w:r>
            <w:r w:rsidR="00272CFC" w:rsidRPr="00272CFC">
              <w:rPr>
                <w:bCs/>
                <w:sz w:val="28"/>
              </w:rPr>
              <w:t>:</w:t>
            </w:r>
            <w:r w:rsidR="00DE6155">
              <w:rPr>
                <w:bCs/>
                <w:sz w:val="28"/>
              </w:rPr>
              <w:t xml:space="preserve"> </w:t>
            </w:r>
            <w:r w:rsidR="00DE6155" w:rsidRPr="00DE6155">
              <w:rPr>
                <w:bCs/>
                <w:i/>
                <w:iCs/>
                <w:sz w:val="22"/>
                <w:szCs w:val="16"/>
              </w:rPr>
              <w:t>(e.g.</w:t>
            </w:r>
            <w:r w:rsidR="00DE6155">
              <w:rPr>
                <w:bCs/>
                <w:i/>
                <w:iCs/>
                <w:sz w:val="22"/>
                <w:szCs w:val="16"/>
              </w:rPr>
              <w:t xml:space="preserve"> </w:t>
            </w:r>
            <w:r w:rsidR="00380829">
              <w:rPr>
                <w:bCs/>
                <w:i/>
                <w:iCs/>
                <w:sz w:val="22"/>
                <w:szCs w:val="16"/>
              </w:rPr>
              <w:t>lapsed past expiry date, change in fields, etc.</w:t>
            </w:r>
            <w:r w:rsidR="00DE6155" w:rsidRPr="00DE6155">
              <w:rPr>
                <w:bCs/>
                <w:i/>
                <w:iCs/>
                <w:sz w:val="22"/>
                <w:szCs w:val="16"/>
              </w:rPr>
              <w:t>)</w:t>
            </w:r>
            <w:r w:rsidR="00DE6155" w:rsidRPr="00DE6155">
              <w:rPr>
                <w:bCs/>
                <w:sz w:val="22"/>
                <w:szCs w:val="16"/>
              </w:rPr>
              <w:t xml:space="preserve"> </w:t>
            </w:r>
          </w:p>
          <w:p w14:paraId="3B93D8C0" w14:textId="6500B905" w:rsidR="00272CFC" w:rsidRPr="00272CFC" w:rsidRDefault="00272CFC" w:rsidP="00272CFC">
            <w:pPr>
              <w:spacing w:after="0" w:line="288" w:lineRule="auto"/>
              <w:rPr>
                <w:bCs/>
                <w:sz w:val="28"/>
              </w:rPr>
            </w:pPr>
          </w:p>
        </w:tc>
      </w:tr>
    </w:tbl>
    <w:p w14:paraId="2F8A0075" w14:textId="77777777" w:rsidR="00D77D59" w:rsidRDefault="00D77D59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  <w:r>
        <w:br w:type="page"/>
      </w:r>
    </w:p>
    <w:p w14:paraId="35B339B3" w14:textId="677C8869" w:rsidR="00F1031E" w:rsidRDefault="00F1031E" w:rsidP="00F1031E">
      <w:pPr>
        <w:pStyle w:val="Heading1"/>
      </w:pPr>
      <w:r>
        <w:t>Location:</w:t>
      </w:r>
    </w:p>
    <w:tbl>
      <w:tblPr>
        <w:tblStyle w:val="TableGrid"/>
        <w:tblW w:w="5177" w:type="pct"/>
        <w:tblLayout w:type="fixed"/>
        <w:tblLook w:val="04A0" w:firstRow="1" w:lastRow="0" w:firstColumn="1" w:lastColumn="0" w:noHBand="0" w:noVBand="1"/>
      </w:tblPr>
      <w:tblGrid>
        <w:gridCol w:w="2535"/>
        <w:gridCol w:w="1872"/>
        <w:gridCol w:w="618"/>
        <w:gridCol w:w="619"/>
        <w:gridCol w:w="619"/>
        <w:gridCol w:w="619"/>
        <w:gridCol w:w="284"/>
        <w:gridCol w:w="335"/>
        <w:gridCol w:w="383"/>
        <w:gridCol w:w="235"/>
        <w:gridCol w:w="619"/>
        <w:gridCol w:w="619"/>
        <w:gridCol w:w="619"/>
        <w:gridCol w:w="617"/>
      </w:tblGrid>
      <w:tr w:rsidR="00EE7A69" w14:paraId="15A871A1" w14:textId="7C1F9998" w:rsidTr="003C0988">
        <w:trPr>
          <w:trHeight w:val="3004"/>
        </w:trPr>
        <w:tc>
          <w:tcPr>
            <w:tcW w:w="11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47280062" w14:textId="58777081" w:rsidR="00305965" w:rsidRPr="00D215A8" w:rsidRDefault="00305965" w:rsidP="00F1031E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Where will the activity take place? </w:t>
            </w:r>
          </w:p>
        </w:tc>
        <w:tc>
          <w:tcPr>
            <w:tcW w:w="8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FC55" w14:textId="74B11F72" w:rsidR="00305965" w:rsidRDefault="00305965" w:rsidP="006F6F53">
            <w:pPr>
              <w:spacing w:after="8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 of the land:</w:t>
            </w:r>
          </w:p>
          <w:p w14:paraId="3A46EB7A" w14:textId="55F33DEA" w:rsidR="00305965" w:rsidRPr="0002245D" w:rsidRDefault="00305965" w:rsidP="00FD1CE5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51F9E">
              <w:rPr>
                <w:i/>
                <w:iCs/>
                <w:sz w:val="28"/>
                <w:szCs w:val="28"/>
              </w:rPr>
              <w:t>e.g.</w:t>
            </w:r>
            <w:r>
              <w:rPr>
                <w:sz w:val="28"/>
                <w:szCs w:val="28"/>
              </w:rPr>
              <w:t xml:space="preserve"> Arable Crop Farm)</w:t>
            </w:r>
          </w:p>
        </w:tc>
        <w:tc>
          <w:tcPr>
            <w:tcW w:w="2919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448A3" w14:textId="77777777" w:rsidR="00305965" w:rsidRPr="0002245D" w:rsidRDefault="00305965" w:rsidP="00FD1CE5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0948AE" w14:paraId="7A12A5F5" w14:textId="739F1E11" w:rsidTr="003C0988">
        <w:trPr>
          <w:trHeight w:val="3558"/>
        </w:trPr>
        <w:tc>
          <w:tcPr>
            <w:tcW w:w="1197" w:type="pct"/>
            <w:vMerge/>
            <w:tcBorders>
              <w:left w:val="single" w:sz="12" w:space="0" w:color="auto"/>
            </w:tcBorders>
          </w:tcPr>
          <w:p w14:paraId="61E3A81F" w14:textId="77777777" w:rsidR="00305965" w:rsidRDefault="00305965" w:rsidP="00C51EB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837" w14:textId="74C46D64" w:rsidR="00305965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Postal Address(es):</w:t>
            </w:r>
          </w:p>
        </w:tc>
        <w:tc>
          <w:tcPr>
            <w:tcW w:w="291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6DBC" w14:textId="77777777" w:rsidR="00305965" w:rsidRPr="0002245D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EE7A69" w14:paraId="009490D6" w14:textId="0EDE3CD1" w:rsidTr="003C0988">
        <w:trPr>
          <w:trHeight w:val="764"/>
        </w:trPr>
        <w:tc>
          <w:tcPr>
            <w:tcW w:w="1197" w:type="pct"/>
            <w:vMerge/>
            <w:tcBorders>
              <w:left w:val="single" w:sz="12" w:space="0" w:color="auto"/>
            </w:tcBorders>
          </w:tcPr>
          <w:p w14:paraId="6599E02F" w14:textId="77777777" w:rsidR="00305965" w:rsidRDefault="00305965" w:rsidP="00C51EB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E20A0B" w14:textId="77777777" w:rsidR="00305965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Grid Reference:</w:t>
            </w:r>
          </w:p>
          <w:p w14:paraId="5B3A6608" w14:textId="43E9ADF6" w:rsidR="00305965" w:rsidRPr="0002245D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  <w:r>
              <w:t>This should be an 8-figure reference</w:t>
            </w:r>
            <w:r w:rsidR="00E3411A">
              <w:t xml:space="preserve"> for each </w:t>
            </w:r>
            <w:r w:rsidR="0085415A">
              <w:t>farm</w:t>
            </w:r>
            <w:r>
              <w:t xml:space="preserve">. You can use our </w:t>
            </w:r>
            <w:hyperlink r:id="rId30">
              <w:r w:rsidRPr="3183675F">
                <w:rPr>
                  <w:rStyle w:val="Hyperlink"/>
                </w:rPr>
                <w:t>SEPA NGR Tool</w:t>
              </w:r>
            </w:hyperlink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373" w14:textId="04A73A5C" w:rsidR="00305965" w:rsidRPr="009D61A1" w:rsidRDefault="00305965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66B3" w14:textId="1E76927F" w:rsidR="00305965" w:rsidRPr="009D61A1" w:rsidRDefault="00305965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S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549" w14:textId="45DED905" w:rsidR="00305965" w:rsidRPr="009D61A1" w:rsidRDefault="00305965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D91" w14:textId="11386837" w:rsidR="00305965" w:rsidRPr="009D61A1" w:rsidRDefault="00305965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AAA" w14:textId="3C02BFD3" w:rsidR="00305965" w:rsidRPr="009D61A1" w:rsidRDefault="00305965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78B" w14:textId="7059DE9D" w:rsidR="00305965" w:rsidRPr="009D61A1" w:rsidRDefault="00DD5EA0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5AB" w14:textId="133981BD" w:rsidR="00305965" w:rsidRPr="009D61A1" w:rsidRDefault="00DD5EA0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DCC" w14:textId="5AD62C2C" w:rsidR="00305965" w:rsidRPr="009D61A1" w:rsidRDefault="00DD5EA0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2EE" w14:textId="65696C66" w:rsidR="00305965" w:rsidRDefault="00DD5EA0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FDE36" w14:textId="18706BC9" w:rsidR="00305965" w:rsidRDefault="00DD5EA0" w:rsidP="00DD5EA0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4</w:t>
            </w:r>
          </w:p>
        </w:tc>
      </w:tr>
      <w:tr w:rsidR="00EE7A69" w14:paraId="28A52049" w14:textId="4BB63D28" w:rsidTr="003C0988">
        <w:trPr>
          <w:trHeight w:val="832"/>
        </w:trPr>
        <w:tc>
          <w:tcPr>
            <w:tcW w:w="119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06187" w14:textId="77777777" w:rsidR="00305965" w:rsidRDefault="00305965" w:rsidP="00C51EB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84" w:type="pct"/>
            <w:vMerge/>
            <w:tcBorders>
              <w:left w:val="single" w:sz="12" w:space="0" w:color="auto"/>
            </w:tcBorders>
            <w:vAlign w:val="center"/>
          </w:tcPr>
          <w:p w14:paraId="594A51F5" w14:textId="77777777" w:rsidR="00305965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CA6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B36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538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ED93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E23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778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005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919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FA6E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4FAC7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EE7A69" w14:paraId="60A844BD" w14:textId="77777777" w:rsidTr="003C0988">
        <w:trPr>
          <w:trHeight w:val="832"/>
        </w:trPr>
        <w:tc>
          <w:tcPr>
            <w:tcW w:w="119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1945FD" w14:textId="77777777" w:rsidR="00492C0F" w:rsidRDefault="00492C0F" w:rsidP="00C51EB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84" w:type="pct"/>
            <w:vMerge/>
            <w:tcBorders>
              <w:left w:val="single" w:sz="12" w:space="0" w:color="auto"/>
            </w:tcBorders>
            <w:vAlign w:val="center"/>
          </w:tcPr>
          <w:p w14:paraId="699EDFC3" w14:textId="77777777" w:rsidR="00492C0F" w:rsidRDefault="00492C0F" w:rsidP="00C51EBC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86A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258D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128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AB2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601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5B4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CDA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575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050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6E97E" w14:textId="77777777" w:rsidR="00492C0F" w:rsidRPr="0002245D" w:rsidRDefault="00492C0F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EE7A69" w14:paraId="49E3FE5F" w14:textId="00F9E89E" w:rsidTr="003C0988">
        <w:trPr>
          <w:trHeight w:val="684"/>
        </w:trPr>
        <w:tc>
          <w:tcPr>
            <w:tcW w:w="11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7C216" w14:textId="77777777" w:rsidR="00305965" w:rsidRDefault="00305965" w:rsidP="00C51EB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8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7DB0EB" w14:textId="77777777" w:rsidR="00305965" w:rsidRDefault="00305965" w:rsidP="00C51EBC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8E291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89B2E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630FE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24EB9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2EFDC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8D76B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CC72B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15EF0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E1337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D9DCA" w14:textId="77777777" w:rsidR="00305965" w:rsidRPr="0002245D" w:rsidRDefault="00305965" w:rsidP="00DD5EA0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6D5DB8" w14:paraId="0BB00586" w14:textId="77777777" w:rsidTr="00CC3FD5">
        <w:trPr>
          <w:trHeight w:val="1354"/>
        </w:trPr>
        <w:tc>
          <w:tcPr>
            <w:tcW w:w="11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4DD5B217" w14:textId="77777777" w:rsidR="006D5DB8" w:rsidRDefault="006D5DB8" w:rsidP="00F32691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  <w:r w:rsidRPr="00173E1D">
              <w:rPr>
                <w:b/>
                <w:sz w:val="28"/>
                <w:szCs w:val="28"/>
              </w:rPr>
              <w:t>Map</w:t>
            </w:r>
          </w:p>
          <w:p w14:paraId="6575DED6" w14:textId="1ABEBDAF" w:rsidR="006D5DB8" w:rsidRPr="006D5DB8" w:rsidRDefault="00492C0F" w:rsidP="006D5DB8">
            <w:pPr>
              <w:spacing w:before="200" w:after="0" w:line="288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Must show where</w:t>
            </w:r>
            <w:r w:rsidR="006D5DB8" w:rsidRPr="006D5DB8">
              <w:rPr>
                <w:sz w:val="28"/>
                <w:szCs w:val="28"/>
              </w:rPr>
              <w:t xml:space="preserve"> the activity will be carried out and the boundaries of that land</w:t>
            </w:r>
            <w:r w:rsidR="00FC2BE5">
              <w:rPr>
                <w:sz w:val="28"/>
                <w:szCs w:val="28"/>
              </w:rPr>
              <w:t>.</w:t>
            </w:r>
          </w:p>
        </w:tc>
        <w:tc>
          <w:tcPr>
            <w:tcW w:w="8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EAFF" w14:textId="507C9F18" w:rsidR="006D5DB8" w:rsidRDefault="006D5DB8" w:rsidP="006D5DB8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Map submitted:</w:t>
            </w:r>
          </w:p>
        </w:tc>
        <w:tc>
          <w:tcPr>
            <w:tcW w:w="1641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F0B4" w14:textId="6F80456A" w:rsidR="006D5DB8" w:rsidRPr="0002245D" w:rsidRDefault="006D5DB8" w:rsidP="006D5DB8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8575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278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BB65D" w14:textId="12225350" w:rsidR="006D5DB8" w:rsidRPr="0002245D" w:rsidRDefault="006D5DB8" w:rsidP="006D5DB8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5655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6D5DB8" w14:paraId="37F0D752" w14:textId="77777777" w:rsidTr="00CC3FD5">
        <w:trPr>
          <w:trHeight w:val="1354"/>
        </w:trPr>
        <w:tc>
          <w:tcPr>
            <w:tcW w:w="11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0E303817" w14:textId="77777777" w:rsidR="006D5DB8" w:rsidRPr="00173E1D" w:rsidRDefault="006D5DB8" w:rsidP="00F32691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DD18" w14:textId="09A3E5D5" w:rsidR="006D5DB8" w:rsidRPr="0002245D" w:rsidRDefault="006D5DB8" w:rsidP="006D5DB8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Map reference:</w:t>
            </w:r>
          </w:p>
        </w:tc>
        <w:tc>
          <w:tcPr>
            <w:tcW w:w="2919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0E228" w14:textId="5FD5D1A7" w:rsidR="006D5DB8" w:rsidRPr="0002245D" w:rsidRDefault="006D5DB8" w:rsidP="006D5DB8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747D8F" w14:paraId="14A250B6" w14:textId="77777777" w:rsidTr="003C0988">
        <w:trPr>
          <w:trHeight w:val="858"/>
        </w:trPr>
        <w:tc>
          <w:tcPr>
            <w:tcW w:w="208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0E44A201" w14:textId="1E21E107" w:rsidR="00747D8F" w:rsidRPr="00173E1D" w:rsidRDefault="00747D8F" w:rsidP="00747D8F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Is any part of </w:t>
            </w:r>
            <w:r>
              <w:rPr>
                <w:b/>
                <w:sz w:val="28"/>
              </w:rPr>
              <w:t xml:space="preserve">the land </w:t>
            </w:r>
            <w:r w:rsidR="00492C0F">
              <w:rPr>
                <w:b/>
                <w:sz w:val="28"/>
              </w:rPr>
              <w:t xml:space="preserve">that will </w:t>
            </w:r>
            <w:r w:rsidR="009E2902">
              <w:rPr>
                <w:b/>
                <w:sz w:val="28"/>
              </w:rPr>
              <w:t xml:space="preserve">store or </w:t>
            </w:r>
            <w:r w:rsidR="00492C0F">
              <w:rPr>
                <w:b/>
                <w:sz w:val="28"/>
              </w:rPr>
              <w:t>be</w:t>
            </w:r>
            <w:r>
              <w:rPr>
                <w:b/>
                <w:sz w:val="28"/>
              </w:rPr>
              <w:t xml:space="preserve"> treated with waste within 1</w:t>
            </w:r>
            <w:r w:rsidR="0042152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m of the water environment (</w:t>
            </w:r>
            <w:r w:rsidRPr="00651F9E">
              <w:rPr>
                <w:b/>
                <w:i/>
                <w:iCs/>
                <w:sz w:val="28"/>
              </w:rPr>
              <w:t>e.g</w:t>
            </w:r>
            <w:r>
              <w:rPr>
                <w:b/>
                <w:sz w:val="28"/>
              </w:rPr>
              <w:t>. rivers, burns, lochs)?</w:t>
            </w:r>
          </w:p>
        </w:tc>
        <w:tc>
          <w:tcPr>
            <w:tcW w:w="130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9E65" w14:textId="79F7525B" w:rsidR="00747D8F" w:rsidRDefault="00747D8F" w:rsidP="00747D8F">
            <w:pPr>
              <w:spacing w:after="0" w:line="288" w:lineRule="auto"/>
              <w:rPr>
                <w:rFonts w:cs="Arial"/>
                <w:b/>
                <w:sz w:val="36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393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  <w:p w14:paraId="7A07B1D0" w14:textId="36715771" w:rsidR="00747D8F" w:rsidRPr="00492C0F" w:rsidRDefault="00747D8F" w:rsidP="00747D8F">
            <w:pPr>
              <w:spacing w:after="0" w:line="288" w:lineRule="auto"/>
              <w:rPr>
                <w:sz w:val="28"/>
                <w:szCs w:val="28"/>
              </w:rPr>
            </w:pPr>
            <w:r w:rsidRPr="00492C0F">
              <w:rPr>
                <w:sz w:val="28"/>
                <w:szCs w:val="28"/>
              </w:rPr>
              <w:t>If yes, provide details below.</w:t>
            </w:r>
          </w:p>
        </w:tc>
        <w:tc>
          <w:tcPr>
            <w:tcW w:w="161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7446" w14:textId="5524C154" w:rsidR="00747D8F" w:rsidRPr="0002245D" w:rsidRDefault="00747D8F" w:rsidP="00747D8F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5567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747D8F" w14:paraId="770A23DB" w14:textId="77777777" w:rsidTr="003C0988">
        <w:trPr>
          <w:trHeight w:val="2152"/>
        </w:trPr>
        <w:tc>
          <w:tcPr>
            <w:tcW w:w="208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505B9F0E" w14:textId="77777777" w:rsidR="00747D8F" w:rsidRDefault="00747D8F" w:rsidP="00747D8F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2919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7CD42" w14:textId="77777777" w:rsidR="00747D8F" w:rsidRPr="0002245D" w:rsidRDefault="00747D8F" w:rsidP="00747D8F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EE7A69" w:rsidRPr="002E1F31" w14:paraId="2EB270E0" w14:textId="142B6628" w:rsidTr="003C0988">
        <w:trPr>
          <w:trHeight w:val="927"/>
        </w:trPr>
        <w:tc>
          <w:tcPr>
            <w:tcW w:w="208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7B8485EB" w14:textId="6587B05D" w:rsidR="00747D8F" w:rsidRDefault="00747D8F" w:rsidP="00747D8F">
            <w:pPr>
              <w:pStyle w:val="ListParagraph"/>
              <w:numPr>
                <w:ilvl w:val="0"/>
                <w:numId w:val="34"/>
              </w:numPr>
              <w:spacing w:before="160" w:after="160" w:line="288" w:lineRule="auto"/>
              <w:ind w:left="437" w:hanging="437"/>
              <w:contextualSpacing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permission of the landowner and all necessary consents to undertake the activity</w:t>
            </w:r>
            <w:r w:rsidRPr="00A11BA3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919" w:type="pct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B91D" w14:textId="757243D1" w:rsidR="00747D8F" w:rsidRPr="002E1F31" w:rsidRDefault="00747D8F" w:rsidP="00747D8F">
            <w:pPr>
              <w:spacing w:after="0" w:line="288" w:lineRule="auto"/>
              <w:rPr>
                <w:sz w:val="28"/>
                <w:szCs w:val="22"/>
              </w:rPr>
            </w:pPr>
            <w:r w:rsidRPr="002E1F31">
              <w:rPr>
                <w:sz w:val="28"/>
                <w:szCs w:val="22"/>
              </w:rPr>
              <w:t>Yes</w:t>
            </w:r>
            <w:r>
              <w:rPr>
                <w:sz w:val="28"/>
                <w:szCs w:val="22"/>
              </w:rPr>
              <w:tab/>
            </w:r>
            <w:r w:rsidRPr="002E1F31">
              <w:rPr>
                <w:b/>
                <w:sz w:val="28"/>
                <w:szCs w:val="22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6497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9EC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0948AE" w:rsidRPr="002E1F31" w14:paraId="32DBC878" w14:textId="464DB8FC" w:rsidTr="003C0988">
        <w:trPr>
          <w:trHeight w:val="928"/>
        </w:trPr>
        <w:tc>
          <w:tcPr>
            <w:tcW w:w="208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10244" w14:textId="77777777" w:rsidR="00747D8F" w:rsidRPr="00B74298" w:rsidRDefault="00747D8F" w:rsidP="00747D8F">
            <w:pPr>
              <w:spacing w:before="240" w:after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2919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E7862" w14:textId="5880E09A" w:rsidR="00747D8F" w:rsidRPr="002E1F31" w:rsidRDefault="00747D8F" w:rsidP="00747D8F">
            <w:pPr>
              <w:spacing w:after="0" w:line="288" w:lineRule="auto"/>
              <w:rPr>
                <w:sz w:val="28"/>
                <w:szCs w:val="22"/>
              </w:rPr>
            </w:pPr>
            <w:r w:rsidRPr="002E1F31">
              <w:rPr>
                <w:sz w:val="28"/>
                <w:szCs w:val="22"/>
              </w:rPr>
              <w:t>No</w:t>
            </w:r>
            <w:r>
              <w:rPr>
                <w:sz w:val="28"/>
                <w:szCs w:val="22"/>
              </w:rPr>
              <w:tab/>
            </w:r>
            <w:r>
              <w:rPr>
                <w:sz w:val="28"/>
                <w:szCs w:val="22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2362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9EC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  <w:r w:rsidRPr="00B929EC">
              <w:rPr>
                <w:sz w:val="36"/>
                <w:szCs w:val="28"/>
              </w:rPr>
              <w:t xml:space="preserve"> </w:t>
            </w:r>
          </w:p>
        </w:tc>
      </w:tr>
    </w:tbl>
    <w:p w14:paraId="2D68D09C" w14:textId="77777777" w:rsidR="00D77D59" w:rsidRDefault="00D77D59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  <w:r>
        <w:br w:type="page"/>
      </w:r>
    </w:p>
    <w:p w14:paraId="21550922" w14:textId="25D66837" w:rsidR="004A6D1D" w:rsidRDefault="004A6D1D" w:rsidP="00F6125F">
      <w:pPr>
        <w:pStyle w:val="Heading1"/>
      </w:pPr>
      <w:r>
        <w:t>Waste:</w:t>
      </w: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2166"/>
        <w:gridCol w:w="1363"/>
        <w:gridCol w:w="619"/>
        <w:gridCol w:w="19"/>
        <w:gridCol w:w="602"/>
        <w:gridCol w:w="156"/>
        <w:gridCol w:w="466"/>
        <w:gridCol w:w="95"/>
        <w:gridCol w:w="190"/>
        <w:gridCol w:w="26"/>
        <w:gridCol w:w="311"/>
        <w:gridCol w:w="68"/>
        <w:gridCol w:w="398"/>
        <w:gridCol w:w="156"/>
        <w:gridCol w:w="604"/>
        <w:gridCol w:w="18"/>
        <w:gridCol w:w="348"/>
        <w:gridCol w:w="273"/>
        <w:gridCol w:w="156"/>
        <w:gridCol w:w="466"/>
        <w:gridCol w:w="302"/>
        <w:gridCol w:w="9"/>
        <w:gridCol w:w="311"/>
        <w:gridCol w:w="466"/>
        <w:gridCol w:w="156"/>
        <w:gridCol w:w="622"/>
      </w:tblGrid>
      <w:tr w:rsidR="00756FF8" w14:paraId="6154AF93" w14:textId="77777777" w:rsidTr="00FE35D8">
        <w:trPr>
          <w:trHeight w:val="531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1679EA65" w14:textId="766A69D2" w:rsidR="00756FF8" w:rsidRPr="00736AEA" w:rsidRDefault="00756FF8" w:rsidP="003B6D2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</w:rPr>
            </w:pPr>
            <w:r>
              <w:rPr>
                <w:b/>
                <w:sz w:val="28"/>
              </w:rPr>
              <w:t>What waste(s) will be used?</w:t>
            </w:r>
          </w:p>
          <w:p w14:paraId="6B6A9B17" w14:textId="087C38EE" w:rsidR="00736AEA" w:rsidRPr="00736AEA" w:rsidRDefault="00736AEA" w:rsidP="00736AEA">
            <w:pPr>
              <w:spacing w:before="200" w:after="0" w:line="288" w:lineRule="auto"/>
              <w:rPr>
                <w:b/>
              </w:rPr>
            </w:pPr>
          </w:p>
          <w:p w14:paraId="51FFAE82" w14:textId="308C6E8D" w:rsidR="00736AEA" w:rsidRPr="003B6D2C" w:rsidRDefault="00736AEA" w:rsidP="00736AEA">
            <w:pPr>
              <w:pStyle w:val="ListParagraph"/>
              <w:spacing w:before="200" w:after="0" w:line="288" w:lineRule="auto"/>
              <w:ind w:left="439"/>
              <w:rPr>
                <w:b/>
              </w:rPr>
            </w:pP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648098"/>
            <w:vAlign w:val="center"/>
          </w:tcPr>
          <w:p w14:paraId="3900E417" w14:textId="4A8EEBD8" w:rsidR="00756FF8" w:rsidRPr="00014D96" w:rsidDel="00F82337" w:rsidRDefault="00756FF8" w:rsidP="00FD1CE5">
            <w:pPr>
              <w:spacing w:after="0" w:line="288" w:lineRule="auto"/>
              <w:rPr>
                <w:b/>
                <w:bCs/>
                <w:szCs w:val="24"/>
              </w:rPr>
            </w:pPr>
            <w:r w:rsidRPr="00014D96">
              <w:rPr>
                <w:b/>
                <w:bCs/>
                <w:sz w:val="28"/>
                <w:szCs w:val="28"/>
              </w:rPr>
              <w:t>EWC code:</w:t>
            </w:r>
          </w:p>
        </w:tc>
        <w:tc>
          <w:tcPr>
            <w:tcW w:w="1957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648098"/>
            <w:vAlign w:val="center"/>
          </w:tcPr>
          <w:p w14:paraId="1FD5601F" w14:textId="4F742835" w:rsidR="00756FF8" w:rsidRPr="00014D96" w:rsidRDefault="00756FF8" w:rsidP="00D20912">
            <w:pPr>
              <w:spacing w:after="0" w:line="288" w:lineRule="auto"/>
              <w:rPr>
                <w:b/>
                <w:bCs/>
                <w:sz w:val="28"/>
                <w:szCs w:val="28"/>
              </w:rPr>
            </w:pPr>
            <w:r w:rsidRPr="00014D96">
              <w:rPr>
                <w:b/>
                <w:bCs/>
                <w:sz w:val="28"/>
                <w:szCs w:val="28"/>
              </w:rPr>
              <w:t>Description:</w:t>
            </w:r>
          </w:p>
        </w:tc>
        <w:tc>
          <w:tcPr>
            <w:tcW w:w="4880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648098"/>
            <w:vAlign w:val="center"/>
          </w:tcPr>
          <w:p w14:paraId="723B2057" w14:textId="330C872A" w:rsidR="00756FF8" w:rsidRPr="00014D96" w:rsidDel="00F82337" w:rsidRDefault="00756FF8" w:rsidP="00FD1CE5">
            <w:pPr>
              <w:spacing w:after="0" w:line="288" w:lineRule="auto"/>
              <w:rPr>
                <w:b/>
                <w:bCs/>
                <w:szCs w:val="24"/>
              </w:rPr>
            </w:pPr>
            <w:r w:rsidRPr="00014D96">
              <w:rPr>
                <w:b/>
                <w:bCs/>
                <w:sz w:val="28"/>
                <w:szCs w:val="28"/>
              </w:rPr>
              <w:t>Process that generated waste:</w:t>
            </w:r>
          </w:p>
        </w:tc>
      </w:tr>
      <w:tr w:rsidR="00756FF8" w14:paraId="0AC823D1" w14:textId="77777777" w:rsidTr="00FE35D8">
        <w:trPr>
          <w:trHeight w:val="586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ECDFB1" w14:textId="77777777" w:rsidR="00756FF8" w:rsidRDefault="00756FF8" w:rsidP="003B6D2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363" w:type="dxa"/>
            <w:vMerge/>
            <w:tcBorders>
              <w:left w:val="single" w:sz="12" w:space="0" w:color="auto"/>
            </w:tcBorders>
            <w:shd w:val="clear" w:color="auto" w:fill="648098"/>
            <w:vAlign w:val="center"/>
          </w:tcPr>
          <w:p w14:paraId="6D4E8036" w14:textId="77777777" w:rsidR="00756FF8" w:rsidRDefault="00756FF8" w:rsidP="00FD1CE5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957" w:type="dxa"/>
            <w:gridSpan w:val="6"/>
            <w:vMerge/>
            <w:shd w:val="clear" w:color="auto" w:fill="648098"/>
          </w:tcPr>
          <w:p w14:paraId="756B91F6" w14:textId="77777777" w:rsidR="00756FF8" w:rsidRPr="00794569" w:rsidRDefault="00756FF8" w:rsidP="00FD1CE5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18"/>
            <w:vMerge/>
            <w:tcBorders>
              <w:right w:val="single" w:sz="12" w:space="0" w:color="auto"/>
            </w:tcBorders>
            <w:shd w:val="clear" w:color="auto" w:fill="648098"/>
            <w:vAlign w:val="center"/>
          </w:tcPr>
          <w:p w14:paraId="562955A9" w14:textId="77777777" w:rsidR="00756FF8" w:rsidRPr="003B6D2C" w:rsidRDefault="00756FF8" w:rsidP="00FD1CE5">
            <w:pPr>
              <w:spacing w:after="0" w:line="288" w:lineRule="auto"/>
              <w:rPr>
                <w:szCs w:val="24"/>
              </w:rPr>
            </w:pPr>
          </w:p>
        </w:tc>
      </w:tr>
      <w:tr w:rsidR="00756FF8" w14:paraId="59DC7680" w14:textId="77777777" w:rsidTr="00756FF8">
        <w:trPr>
          <w:trHeight w:val="1053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7FD64963" w14:textId="77777777" w:rsidR="00756FF8" w:rsidRDefault="00756FF8" w:rsidP="00092BA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CA4549" w14:textId="3AD7414E" w:rsidR="00756FF8" w:rsidRPr="00D20912" w:rsidRDefault="00756FF8" w:rsidP="00D20912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D20912">
              <w:rPr>
                <w:color w:val="D9D9D9" w:themeColor="background1" w:themeShade="D9"/>
                <w:sz w:val="28"/>
                <w:szCs w:val="28"/>
              </w:rPr>
              <w:t>02 07 02</w:t>
            </w:r>
          </w:p>
        </w:tc>
        <w:tc>
          <w:tcPr>
            <w:tcW w:w="195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57D8A" w14:textId="2B4EF9C4" w:rsidR="00756FF8" w:rsidRPr="00D20912" w:rsidRDefault="00756FF8" w:rsidP="00D20912">
            <w:pPr>
              <w:spacing w:after="0" w:line="288" w:lineRule="auto"/>
              <w:rPr>
                <w:rFonts w:cs="Arial"/>
                <w:bCs/>
                <w:color w:val="D9D9D9" w:themeColor="background1" w:themeShade="D9"/>
                <w:sz w:val="28"/>
                <w:szCs w:val="28"/>
              </w:rPr>
            </w:pPr>
            <w:r w:rsidRPr="00D20912">
              <w:rPr>
                <w:rFonts w:cs="Arial"/>
                <w:bCs/>
                <w:color w:val="D9D9D9" w:themeColor="background1" w:themeShade="D9"/>
                <w:sz w:val="28"/>
                <w:szCs w:val="28"/>
              </w:rPr>
              <w:t xml:space="preserve">Whisky </w:t>
            </w:r>
            <w:r>
              <w:rPr>
                <w:rFonts w:cs="Arial"/>
                <w:bCs/>
                <w:color w:val="D9D9D9" w:themeColor="background1" w:themeShade="D9"/>
                <w:sz w:val="28"/>
                <w:szCs w:val="28"/>
              </w:rPr>
              <w:t>d</w:t>
            </w:r>
            <w:r w:rsidRPr="00D20912">
              <w:rPr>
                <w:rFonts w:cs="Arial"/>
                <w:bCs/>
                <w:color w:val="D9D9D9" w:themeColor="background1" w:themeShade="D9"/>
                <w:sz w:val="28"/>
                <w:szCs w:val="28"/>
              </w:rPr>
              <w:t>raff</w:t>
            </w:r>
          </w:p>
        </w:tc>
        <w:tc>
          <w:tcPr>
            <w:tcW w:w="4880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DB243" w14:textId="1CEA37B6" w:rsidR="00756FF8" w:rsidRPr="00794569" w:rsidRDefault="00756FF8" w:rsidP="00092BAB">
            <w:pPr>
              <w:spacing w:after="0" w:line="288" w:lineRule="auto"/>
              <w:rPr>
                <w:color w:val="D9D9D9" w:themeColor="background1" w:themeShade="D9"/>
                <w:szCs w:val="24"/>
              </w:rPr>
            </w:pPr>
            <w:r w:rsidRPr="00794569">
              <w:rPr>
                <w:color w:val="D9D9D9" w:themeColor="background1" w:themeShade="D9"/>
                <w:sz w:val="28"/>
                <w:szCs w:val="28"/>
              </w:rPr>
              <w:t>Distilling of whisky.</w:t>
            </w:r>
          </w:p>
        </w:tc>
      </w:tr>
      <w:tr w:rsidR="00756FF8" w14:paraId="5F60A1E4" w14:textId="77777777" w:rsidTr="00756FF8">
        <w:trPr>
          <w:trHeight w:val="956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1D2F6CDA" w14:textId="77777777" w:rsidR="00756FF8" w:rsidRDefault="00756FF8" w:rsidP="00092BA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6F9A26" w14:textId="77777777" w:rsidR="00756FF8" w:rsidRPr="00D20912" w:rsidRDefault="00756FF8" w:rsidP="00D20912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CAF19" w14:textId="77777777" w:rsidR="00756FF8" w:rsidRPr="00D20912" w:rsidRDefault="00756FF8" w:rsidP="00D20912">
            <w:pPr>
              <w:spacing w:after="0" w:line="288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880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C6E589" w14:textId="77777777" w:rsidR="00756FF8" w:rsidRPr="003B6D2C" w:rsidRDefault="00756FF8" w:rsidP="00092BAB">
            <w:pPr>
              <w:spacing w:after="0" w:line="288" w:lineRule="auto"/>
              <w:rPr>
                <w:szCs w:val="24"/>
              </w:rPr>
            </w:pPr>
          </w:p>
        </w:tc>
      </w:tr>
      <w:tr w:rsidR="00756FF8" w14:paraId="13D1B92A" w14:textId="77777777" w:rsidTr="00756FF8">
        <w:trPr>
          <w:trHeight w:val="970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0FACE4AC" w14:textId="77777777" w:rsidR="00756FF8" w:rsidRDefault="00756FF8" w:rsidP="00092BA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CD6436" w14:textId="77777777" w:rsidR="00756FF8" w:rsidRPr="00D20912" w:rsidRDefault="00756FF8" w:rsidP="00D20912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33CA" w14:textId="77777777" w:rsidR="00756FF8" w:rsidRPr="00D20912" w:rsidRDefault="00756FF8" w:rsidP="00D20912">
            <w:pPr>
              <w:spacing w:after="0" w:line="288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880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F3505" w14:textId="77777777" w:rsidR="00756FF8" w:rsidRPr="003B6D2C" w:rsidRDefault="00756FF8" w:rsidP="00092BAB">
            <w:pPr>
              <w:spacing w:after="0" w:line="288" w:lineRule="auto"/>
              <w:rPr>
                <w:szCs w:val="24"/>
              </w:rPr>
            </w:pPr>
          </w:p>
        </w:tc>
      </w:tr>
      <w:tr w:rsidR="00756FF8" w14:paraId="6D798CC7" w14:textId="77777777" w:rsidTr="00756FF8">
        <w:trPr>
          <w:trHeight w:val="956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74397886" w14:textId="77777777" w:rsidR="00756FF8" w:rsidRDefault="00756FF8" w:rsidP="00794569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D190B5" w14:textId="77777777" w:rsidR="00756FF8" w:rsidRPr="00D20912" w:rsidRDefault="00756FF8" w:rsidP="00D20912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0E79" w14:textId="77777777" w:rsidR="00756FF8" w:rsidRPr="00D20912" w:rsidRDefault="00756FF8" w:rsidP="00D20912">
            <w:pPr>
              <w:spacing w:after="0" w:line="288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880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615EAA" w14:textId="77777777" w:rsidR="00756FF8" w:rsidRPr="003B6D2C" w:rsidRDefault="00756FF8" w:rsidP="00794569">
            <w:pPr>
              <w:spacing w:after="0" w:line="288" w:lineRule="auto"/>
              <w:rPr>
                <w:szCs w:val="24"/>
              </w:rPr>
            </w:pPr>
          </w:p>
        </w:tc>
      </w:tr>
      <w:tr w:rsidR="000B2697" w14:paraId="15CD1622" w14:textId="77777777" w:rsidTr="00F85AFB">
        <w:trPr>
          <w:trHeight w:val="583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3C880BDB" w14:textId="77777777" w:rsidR="000B2697" w:rsidRDefault="000B2697" w:rsidP="005939C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Where will the waste be stored before it is used?</w:t>
            </w:r>
          </w:p>
          <w:p w14:paraId="5ABC0611" w14:textId="078528B8" w:rsidR="000B2697" w:rsidRPr="00F52C81" w:rsidRDefault="000B2697" w:rsidP="00F52C81">
            <w:pPr>
              <w:spacing w:before="200" w:after="0" w:line="288" w:lineRule="auto"/>
              <w:rPr>
                <w:b/>
                <w:sz w:val="28"/>
              </w:rPr>
            </w:pPr>
            <w:r>
              <w:rPr>
                <w:bCs/>
                <w:szCs w:val="18"/>
              </w:rPr>
              <w:t>(This</w:t>
            </w:r>
            <w:r w:rsidRPr="004C7A40">
              <w:rPr>
                <w:bCs/>
                <w:szCs w:val="18"/>
              </w:rPr>
              <w:t xml:space="preserve"> includes anywhere</w:t>
            </w:r>
            <w:r>
              <w:rPr>
                <w:bCs/>
                <w:szCs w:val="18"/>
              </w:rPr>
              <w:t xml:space="preserve"> the waste is stored for longer than 12 hours.)</w:t>
            </w:r>
          </w:p>
        </w:tc>
        <w:tc>
          <w:tcPr>
            <w:tcW w:w="8200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30BEA" w14:textId="337199FE" w:rsidR="000B2697" w:rsidRPr="00B96AEE" w:rsidRDefault="000B2697" w:rsidP="00DF77FD">
            <w:pPr>
              <w:spacing w:after="0" w:line="288" w:lineRule="auto"/>
              <w:rPr>
                <w:sz w:val="28"/>
                <w:szCs w:val="28"/>
              </w:rPr>
            </w:pPr>
            <w:r w:rsidRPr="00B96AEE">
              <w:rPr>
                <w:sz w:val="28"/>
                <w:szCs w:val="28"/>
              </w:rPr>
              <w:t>At the location where it is to be used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2570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0B2697" w14:paraId="2E8E513B" w14:textId="77777777" w:rsidTr="00116885">
        <w:trPr>
          <w:trHeight w:val="548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2C5574" w14:textId="77777777" w:rsidR="000B2697" w:rsidRDefault="000B2697" w:rsidP="005939C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8200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2DD71005" w14:textId="583A499C" w:rsidR="000B2697" w:rsidRPr="00B96AEE" w:rsidRDefault="000B2697" w:rsidP="00DF77F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a different location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-614056135"/>
                <w:placeholder>
                  <w:docPart w:val="2A8A8CDD452344B38287A0429DB463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CC5676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85AFB" w14:paraId="43CA69C8" w14:textId="667419C8" w:rsidTr="007156BB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24CF0DDE" w14:textId="77777777" w:rsidR="000B2697" w:rsidRDefault="000B2697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5BEA58" w14:textId="7AB1D275" w:rsidR="000B2697" w:rsidRPr="00B96AEE" w:rsidRDefault="000B2697" w:rsidP="00372F0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Grid Reference:</w:t>
            </w:r>
            <w:r w:rsidR="00E04976">
              <w:rPr>
                <w:sz w:val="28"/>
                <w:szCs w:val="28"/>
              </w:rPr>
              <w:t xml:space="preserve"> </w:t>
            </w:r>
            <w:r w:rsidR="00E04976" w:rsidRPr="00E04976">
              <w:rPr>
                <w:sz w:val="22"/>
                <w:szCs w:val="22"/>
              </w:rPr>
              <w:t>(if there are several treatment areas then more than one NGR may apply)</w:t>
            </w: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8D0" w14:textId="3AC4F184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N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B0B" w14:textId="30723264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S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9C6" w14:textId="2803ED36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688" w14:textId="39B00403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94F0" w14:textId="3096C74D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363" w14:textId="45AF256D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 w:rsidRPr="000B2697">
              <w:rPr>
                <w:color w:val="D9D9D9" w:themeColor="background1" w:themeShade="D9"/>
                <w:sz w:val="28"/>
                <w:szCs w:val="28"/>
              </w:rPr>
              <w:t>4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947" w14:textId="69FF74ED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B16D" w14:textId="0A84064F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E62" w14:textId="05F2AFA3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DFF7A" w14:textId="4A48B6C3" w:rsidR="000B2697" w:rsidRPr="000B2697" w:rsidRDefault="000B2697" w:rsidP="000B2697">
            <w:pPr>
              <w:spacing w:after="0" w:line="288" w:lineRule="auto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>4</w:t>
            </w:r>
          </w:p>
        </w:tc>
      </w:tr>
      <w:tr w:rsidR="00F85AFB" w14:paraId="61D58088" w14:textId="5F5F39F7" w:rsidTr="007156BB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8E49AF" w14:textId="77777777" w:rsidR="000B2697" w:rsidRDefault="000B2697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AD986A" w14:textId="77777777" w:rsidR="000B2697" w:rsidRDefault="000B2697" w:rsidP="00372F0C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C2D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7A1A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5BF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431B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107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ADF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B57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C0A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CB21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F9C75" w14:textId="641344A8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F85AFB" w14:paraId="671F4620" w14:textId="4A9C8337" w:rsidTr="00CC3FD5">
        <w:trPr>
          <w:trHeight w:val="361"/>
        </w:trPr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39255" w14:textId="77777777" w:rsidR="000B2697" w:rsidRDefault="000B2697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B1A152" w14:textId="77777777" w:rsidR="000B2697" w:rsidRDefault="000B2697" w:rsidP="00372F0C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6837B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EE477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FA0D0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947DF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6F6AD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21B53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F0CC8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A0F06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026D3" w14:textId="77777777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2C299" w14:textId="70DD15F4" w:rsidR="000B2697" w:rsidRPr="00B96AEE" w:rsidRDefault="000B2697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230AE2" w14:paraId="3682F938" w14:textId="77777777" w:rsidTr="00CC3FD5">
        <w:trPr>
          <w:trHeight w:val="738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319E9235" w14:textId="74A22D1F" w:rsidR="00230AE2" w:rsidRDefault="00230AE2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How will the waste be stored?</w:t>
            </w:r>
          </w:p>
          <w:p w14:paraId="02F1C76C" w14:textId="4A29F129" w:rsidR="00230AE2" w:rsidRDefault="00230AE2" w:rsidP="007D028F">
            <w:pPr>
              <w:pStyle w:val="ListParagraph"/>
              <w:spacing w:before="200" w:after="0" w:line="288" w:lineRule="auto"/>
              <w:ind w:left="439"/>
              <w:rPr>
                <w:b/>
                <w:sz w:val="28"/>
              </w:rPr>
            </w:pPr>
            <w:r>
              <w:rPr>
                <w:bCs/>
                <w:szCs w:val="18"/>
              </w:rPr>
              <w:t>(</w:t>
            </w:r>
            <w:r w:rsidRPr="00651F9E">
              <w:rPr>
                <w:bCs/>
                <w:i/>
                <w:iCs/>
                <w:szCs w:val="18"/>
              </w:rPr>
              <w:t>e.g.</w:t>
            </w:r>
            <w:r>
              <w:rPr>
                <w:bCs/>
                <w:szCs w:val="18"/>
              </w:rPr>
              <w:t xml:space="preserve"> in a secure container / lagoon / field)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041" w14:textId="155B8B15" w:rsidR="00230AE2" w:rsidRPr="00B96AEE" w:rsidRDefault="00230AE2" w:rsidP="000B269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Quantity</w:t>
            </w:r>
            <w:r w:rsidR="00821995">
              <w:rPr>
                <w:sz w:val="28"/>
                <w:szCs w:val="28"/>
              </w:rPr>
              <w:t xml:space="preserve"> in tonnes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218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695F1" w14:textId="3E811EA6" w:rsidR="00230AE2" w:rsidRPr="00B96AEE" w:rsidRDefault="00230AE2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230AE2" w14:paraId="51E1E1BD" w14:textId="77777777" w:rsidTr="00CC3FD5">
        <w:trPr>
          <w:trHeight w:val="3236"/>
        </w:trPr>
        <w:tc>
          <w:tcPr>
            <w:tcW w:w="21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71B3BC37" w14:textId="77777777" w:rsidR="00230AE2" w:rsidRDefault="00230AE2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53FB3" w14:textId="54D01425" w:rsidR="00230AE2" w:rsidRPr="00B96AEE" w:rsidRDefault="00230AE2" w:rsidP="000B269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Storage Method:</w:t>
            </w:r>
          </w:p>
        </w:tc>
        <w:tc>
          <w:tcPr>
            <w:tcW w:w="6218" w:type="dxa"/>
            <w:gridSpan w:val="2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875F4" w14:textId="2517780D" w:rsidR="00230AE2" w:rsidRPr="00B96AEE" w:rsidRDefault="00230AE2" w:rsidP="000B2697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F85AFB" w14:paraId="72EE8CC6" w14:textId="77777777" w:rsidTr="00CC3FD5">
        <w:trPr>
          <w:trHeight w:val="889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1915ACAE" w14:textId="081E6898" w:rsidR="000B2697" w:rsidRDefault="000B2697" w:rsidP="00372F0C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W</w:t>
            </w:r>
            <w:r w:rsidR="00C209BB">
              <w:rPr>
                <w:b/>
                <w:sz w:val="28"/>
              </w:rPr>
              <w:t>h</w:t>
            </w:r>
            <w:r>
              <w:rPr>
                <w:b/>
                <w:sz w:val="28"/>
              </w:rPr>
              <w:t>en will the waste be stored?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E453B" w14:textId="19B29772" w:rsidR="000B2697" w:rsidRDefault="000B2697" w:rsidP="00372F0C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Date: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C68" w14:textId="635EFDB5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88D" w14:textId="4E37F9D2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9BC" w14:textId="5477CACC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A32" w14:textId="12ABE854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565" w14:textId="67FC876D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661" w14:textId="5DE4412E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40B" w14:textId="18A560B9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BA3D" w14:textId="1B7C58F9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F85AFB" w14:paraId="792D56E6" w14:textId="77777777" w:rsidTr="00116885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</w:tcBorders>
          </w:tcPr>
          <w:p w14:paraId="2CD55AE2" w14:textId="77777777" w:rsidR="000B2697" w:rsidRDefault="000B2697" w:rsidP="00387FF2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C532A" w14:textId="1C4B206E" w:rsidR="000B2697" w:rsidRDefault="000B2697" w:rsidP="00387FF2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Date: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F3B8A" w14:textId="3E47E863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BE955" w14:textId="67AAE5BE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3357AB" w14:textId="223CAAAD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70347" w14:textId="0C6C83F8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59190" w14:textId="3A0F81C2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E01D3" w14:textId="7FF1BFF2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8E48D" w14:textId="785DAA43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4DA74" w14:textId="3C59B637" w:rsidR="000B2697" w:rsidRPr="00387FF2" w:rsidRDefault="000B2697" w:rsidP="00387FF2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642C83" w14:paraId="0938587D" w14:textId="77777777" w:rsidTr="00DE6155">
        <w:trPr>
          <w:trHeight w:val="1062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62D7AD84" w14:textId="326D99D5" w:rsidR="00642C83" w:rsidRPr="00E247C5" w:rsidRDefault="00642C83" w:rsidP="00E247C5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When will the land be treated with the waste?</w:t>
            </w:r>
            <w:r w:rsidR="006A464E">
              <w:rPr>
                <w:b/>
                <w:sz w:val="28"/>
              </w:rPr>
              <w:t xml:space="preserve"> </w:t>
            </w:r>
            <w:r w:rsidR="006A464E" w:rsidRPr="006A464E">
              <w:rPr>
                <w:bCs/>
                <w:sz w:val="22"/>
                <w:szCs w:val="16"/>
              </w:rPr>
              <w:t xml:space="preserve">(there may be more than one spreading period – </w:t>
            </w:r>
            <w:r w:rsidR="006A464E" w:rsidRPr="00DE6155">
              <w:rPr>
                <w:bCs/>
                <w:i/>
                <w:iCs/>
                <w:sz w:val="22"/>
                <w:szCs w:val="16"/>
              </w:rPr>
              <w:t>e.g.</w:t>
            </w:r>
            <w:r w:rsidR="006A464E" w:rsidRPr="006A464E">
              <w:rPr>
                <w:bCs/>
                <w:sz w:val="22"/>
                <w:szCs w:val="16"/>
              </w:rPr>
              <w:t xml:space="preserve"> a break for winter)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88AFB" w14:textId="76B66639" w:rsidR="00642C83" w:rsidRDefault="00642C83" w:rsidP="00E247C5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Date: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37C" w14:textId="4E7C9BAE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DA4" w14:textId="1D6D4F89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55D" w14:textId="0590EEC6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322" w14:textId="2424D7A8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ABB" w14:textId="34720493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76F" w14:textId="15264C41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C73" w14:textId="79480CB6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02A6C" w14:textId="5C1C9DAC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642C83" w14:paraId="365151E5" w14:textId="77777777" w:rsidTr="00DE6155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A181E4" w14:textId="77777777" w:rsidR="00642C83" w:rsidRDefault="00642C83" w:rsidP="00E247C5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0C605" w14:textId="50D9BD8E" w:rsidR="00642C83" w:rsidRDefault="00642C83" w:rsidP="00E247C5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Date: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97E83" w14:textId="4C49C3E8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7597B" w14:textId="44ED7485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0A11E" w14:textId="649BF8F7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1E924" w14:textId="4EAB1616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A03D6" w14:textId="147B3B96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208F3" w14:textId="56A9AB0E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E34CE" w14:textId="46140F74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CBD91" w14:textId="0AA1A70A" w:rsidR="00642C83" w:rsidRPr="00387FF2" w:rsidRDefault="00642C83" w:rsidP="00E247C5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642C83" w14:paraId="7A11E77E" w14:textId="77777777" w:rsidTr="00DE6155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81C82B" w14:textId="77777777" w:rsidR="00642C83" w:rsidRDefault="00642C83" w:rsidP="00642C83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E914A8" w14:textId="22E79ACE" w:rsidR="00642C83" w:rsidRDefault="00642C83" w:rsidP="00642C8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Date: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E66" w14:textId="2A2A994B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FD4" w14:textId="3F479E86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A83" w14:textId="39995113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CE8" w14:textId="49C809F0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789" w14:textId="1A321355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901" w14:textId="0E1C60E0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D55" w14:textId="71BD1F4E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E73EC" w14:textId="7F66DA6F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642C83" w14:paraId="7D22E70B" w14:textId="77777777" w:rsidTr="006A464E">
        <w:trPr>
          <w:trHeight w:val="889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AC6E9" w14:textId="77777777" w:rsidR="00642C83" w:rsidRDefault="00642C83" w:rsidP="00642C83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19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D8F1F" w14:textId="27D6D221" w:rsidR="00642C83" w:rsidRDefault="00642C83" w:rsidP="00642C83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Date: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84DC4" w14:textId="774814ED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BFFD7" w14:textId="2357B93E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D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72B851" w14:textId="776A3DC9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5D3C5" w14:textId="41D1460D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9E5F7" w14:textId="14792848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7ED73" w14:textId="070B178B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D41E1" w14:textId="4F92EA9D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4FF4C" w14:textId="523F6EF0" w:rsidR="00642C83" w:rsidRPr="00387FF2" w:rsidRDefault="00642C83" w:rsidP="00642C83">
            <w:pPr>
              <w:spacing w:after="0" w:line="288" w:lineRule="auto"/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387FF2">
              <w:rPr>
                <w:color w:val="D9D9D9" w:themeColor="background1" w:themeShade="D9"/>
                <w:sz w:val="28"/>
                <w:szCs w:val="28"/>
              </w:rPr>
              <w:t>Y</w:t>
            </w:r>
          </w:p>
        </w:tc>
      </w:tr>
      <w:tr w:rsidR="00023E3D" w14:paraId="7B2DFD96" w14:textId="77777777" w:rsidTr="006E7544">
        <w:trPr>
          <w:trHeight w:val="560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18EF4314" w14:textId="06BD8A85" w:rsidR="00023E3D" w:rsidRPr="004033C8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  <w:r w:rsidRPr="00FA515C">
              <w:rPr>
                <w:b/>
                <w:sz w:val="28"/>
                <w:szCs w:val="28"/>
              </w:rPr>
              <w:t>H</w:t>
            </w:r>
            <w:r w:rsidR="00C209BB">
              <w:rPr>
                <w:b/>
                <w:sz w:val="28"/>
                <w:szCs w:val="28"/>
              </w:rPr>
              <w:t>o</w:t>
            </w:r>
            <w:r w:rsidRPr="00FA515C">
              <w:rPr>
                <w:b/>
                <w:sz w:val="28"/>
                <w:szCs w:val="28"/>
              </w:rPr>
              <w:t xml:space="preserve">w will </w:t>
            </w:r>
            <w:r>
              <w:rPr>
                <w:b/>
                <w:sz w:val="28"/>
                <w:szCs w:val="28"/>
              </w:rPr>
              <w:t>waste be applied to the land</w:t>
            </w:r>
            <w:r w:rsidRPr="00FA515C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3915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49F60BC" w14:textId="495F4C0B" w:rsidR="00023E3D" w:rsidRPr="00161EB6" w:rsidRDefault="00023E3D" w:rsidP="00023E3D">
            <w:pPr>
              <w:spacing w:after="0" w:line="288" w:lineRule="auto"/>
              <w:rPr>
                <w:rFonts w:cs="Arial"/>
                <w:b/>
                <w:sz w:val="36"/>
                <w:szCs w:val="28"/>
              </w:rPr>
            </w:pPr>
            <w:r>
              <w:rPr>
                <w:sz w:val="28"/>
                <w:szCs w:val="28"/>
              </w:rPr>
              <w:t>Broadcasting: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8250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4285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DED143C" w14:textId="5614A142" w:rsidR="00023E3D" w:rsidRPr="00161EB6" w:rsidRDefault="00023E3D" w:rsidP="00023E3D">
            <w:pPr>
              <w:spacing w:after="0" w:line="288" w:lineRule="auto"/>
              <w:rPr>
                <w:rFonts w:cs="Arial"/>
                <w:b/>
                <w:sz w:val="36"/>
                <w:szCs w:val="28"/>
              </w:rPr>
            </w:pPr>
            <w:r>
              <w:rPr>
                <w:sz w:val="28"/>
                <w:szCs w:val="28"/>
              </w:rPr>
              <w:t xml:space="preserve">Spraying: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04193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4F7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023E3D" w14:paraId="333D0C37" w14:textId="77777777" w:rsidTr="00CC3FD5">
        <w:trPr>
          <w:trHeight w:val="560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5D129" w14:textId="77777777" w:rsidR="00023E3D" w:rsidRPr="00FA515C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3915" w:type="dxa"/>
            <w:gridSpan w:val="11"/>
            <w:tcBorders>
              <w:left w:val="single" w:sz="12" w:space="0" w:color="auto"/>
              <w:right w:val="single" w:sz="4" w:space="0" w:color="auto"/>
            </w:tcBorders>
          </w:tcPr>
          <w:p w14:paraId="2C0D263C" w14:textId="1296A5D7" w:rsidR="00023E3D" w:rsidRPr="00161EB6" w:rsidRDefault="00023E3D" w:rsidP="00023E3D">
            <w:pPr>
              <w:spacing w:after="0" w:line="288" w:lineRule="auto"/>
              <w:rPr>
                <w:rFonts w:cs="Arial"/>
                <w:b/>
                <w:sz w:val="36"/>
                <w:szCs w:val="28"/>
              </w:rPr>
            </w:pPr>
            <w:r>
              <w:rPr>
                <w:sz w:val="28"/>
                <w:szCs w:val="28"/>
              </w:rPr>
              <w:t>Top Dressing: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44569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4285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471607FB" w14:textId="6DE201D3" w:rsidR="00023E3D" w:rsidRPr="00161EB6" w:rsidRDefault="007E2C22" w:rsidP="00023E3D">
            <w:pPr>
              <w:spacing w:after="0" w:line="288" w:lineRule="auto"/>
              <w:rPr>
                <w:rFonts w:cs="Arial"/>
                <w:b/>
                <w:sz w:val="36"/>
                <w:szCs w:val="28"/>
              </w:rPr>
            </w:pPr>
            <w:r>
              <w:rPr>
                <w:sz w:val="28"/>
                <w:szCs w:val="28"/>
              </w:rPr>
              <w:t>Dribble Bar</w:t>
            </w:r>
            <w:r w:rsidR="00E214F7">
              <w:rPr>
                <w:sz w:val="28"/>
                <w:szCs w:val="28"/>
              </w:rPr>
              <w:t>:</w:t>
            </w:r>
            <w:r w:rsidR="00E214F7">
              <w:rPr>
                <w:sz w:val="28"/>
                <w:szCs w:val="28"/>
              </w:rPr>
              <w:tab/>
            </w:r>
            <w:r w:rsidR="00E214F7">
              <w:rPr>
                <w:sz w:val="28"/>
                <w:szCs w:val="28"/>
              </w:rPr>
              <w:tab/>
            </w:r>
            <w:r w:rsidR="00E214F7"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2818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4F7"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  <w:r w:rsidR="00E214F7">
              <w:rPr>
                <w:sz w:val="28"/>
                <w:szCs w:val="28"/>
              </w:rPr>
              <w:t xml:space="preserve"> </w:t>
            </w:r>
          </w:p>
        </w:tc>
      </w:tr>
      <w:tr w:rsidR="00023E3D" w14:paraId="76BAC7D5" w14:textId="77777777" w:rsidTr="00CC3FD5">
        <w:trPr>
          <w:trHeight w:val="618"/>
        </w:trPr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914B" w14:textId="77777777" w:rsidR="00023E3D" w:rsidRPr="00FA515C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8200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C9C7" w14:textId="064D2C59" w:rsidR="00023E3D" w:rsidRPr="00703ED6" w:rsidRDefault="00E214F7" w:rsidP="00023E3D">
            <w:pPr>
              <w:spacing w:after="0" w:line="288" w:lineRule="auto"/>
              <w:rPr>
                <w:bCs/>
                <w:sz w:val="22"/>
                <w:szCs w:val="22"/>
              </w:rPr>
            </w:pPr>
            <w:r>
              <w:rPr>
                <w:sz w:val="28"/>
                <w:szCs w:val="28"/>
              </w:rPr>
              <w:t>Other (please specify):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36"/>
                </w:rPr>
                <w:id w:val="-70348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C4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402AA9">
              <w:rPr>
                <w:rFonts w:cs="Arial"/>
                <w:bCs/>
                <w:sz w:val="22"/>
                <w:szCs w:val="22"/>
              </w:rPr>
              <w:t xml:space="preserve">:- </w:t>
            </w:r>
          </w:p>
        </w:tc>
      </w:tr>
      <w:tr w:rsidR="00023E3D" w14:paraId="380C41D6" w14:textId="77777777" w:rsidTr="00CC3FD5">
        <w:trPr>
          <w:trHeight w:val="561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42C9405E" w14:textId="7F094471" w:rsidR="00023E3D" w:rsidRPr="00FA515C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Analysis of the waste: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B9A0A" w14:textId="009E7330" w:rsidR="00023E3D" w:rsidRDefault="00771DC7" w:rsidP="00023E3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x w</w:t>
            </w:r>
            <w:r w:rsidR="00023E3D">
              <w:rPr>
                <w:sz w:val="28"/>
                <w:szCs w:val="28"/>
              </w:rPr>
              <w:t>aste analys</w:t>
            </w:r>
            <w:r w:rsidR="00B565A6">
              <w:rPr>
                <w:sz w:val="28"/>
                <w:szCs w:val="28"/>
              </w:rPr>
              <w:t>e</w:t>
            </w:r>
            <w:r w:rsidR="00023E3D">
              <w:rPr>
                <w:sz w:val="28"/>
                <w:szCs w:val="28"/>
              </w:rPr>
              <w:t>s submitted:</w:t>
            </w:r>
          </w:p>
        </w:tc>
        <w:tc>
          <w:tcPr>
            <w:tcW w:w="3457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D7F" w14:textId="05E94F82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973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276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7322A" w14:textId="17147D5C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9681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023E3D" w14:paraId="4D669D3D" w14:textId="77777777" w:rsidTr="00F85AFB">
        <w:trPr>
          <w:trHeight w:val="838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7A4F36C0" w14:textId="77777777" w:rsidR="00023E3D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4612E" w14:textId="5D725B7F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Waste analysis reference:</w:t>
            </w:r>
          </w:p>
        </w:tc>
        <w:tc>
          <w:tcPr>
            <w:tcW w:w="6218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40FE3F" w14:textId="77777777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023E3D" w14:paraId="2DCEFA1D" w14:textId="77777777" w:rsidTr="00F85AFB">
        <w:trPr>
          <w:trHeight w:val="836"/>
        </w:trPr>
        <w:tc>
          <w:tcPr>
            <w:tcW w:w="21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450DB3BC" w14:textId="77777777" w:rsidR="00023E3D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51F1F" w14:textId="77777777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8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7477AA58" w14:textId="77777777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023E3D" w14:paraId="09E6709F" w14:textId="77777777" w:rsidTr="00116885">
        <w:trPr>
          <w:trHeight w:val="848"/>
        </w:trPr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423018C7" w14:textId="77777777" w:rsidR="00023E3D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36628" w14:textId="77777777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6218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2DA88" w14:textId="77777777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023E3D" w14:paraId="2749B2F1" w14:textId="77777777" w:rsidTr="00CC3FD5">
        <w:trPr>
          <w:trHeight w:val="2220"/>
        </w:trPr>
        <w:tc>
          <w:tcPr>
            <w:tcW w:w="41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53A33075" w14:textId="7DFC8526" w:rsidR="00023E3D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If waste 02 02 03 is used, submit </w:t>
            </w:r>
            <w:r w:rsidRPr="00F610DF">
              <w:rPr>
                <w:b/>
                <w:sz w:val="28"/>
                <w:szCs w:val="28"/>
              </w:rPr>
              <w:t xml:space="preserve">evidence confirming the waste is treated in accordance with </w:t>
            </w:r>
            <w:r>
              <w:rPr>
                <w:b/>
                <w:sz w:val="28"/>
                <w:szCs w:val="28"/>
              </w:rPr>
              <w:t xml:space="preserve">the </w:t>
            </w:r>
            <w:r w:rsidRPr="0034043B">
              <w:rPr>
                <w:b/>
                <w:sz w:val="28"/>
                <w:szCs w:val="28"/>
              </w:rPr>
              <w:t>Animal By</w:t>
            </w:r>
            <w:r>
              <w:rPr>
                <w:b/>
                <w:sz w:val="28"/>
                <w:szCs w:val="28"/>
              </w:rPr>
              <w:t>-</w:t>
            </w:r>
            <w:r w:rsidRPr="0034043B">
              <w:rPr>
                <w:b/>
                <w:sz w:val="28"/>
                <w:szCs w:val="28"/>
              </w:rPr>
              <w:t xml:space="preserve">products (Scotland) Regulations 2003 and Regulation (EC) No. 1069/2009 of the European Parliament </w:t>
            </w:r>
            <w:r w:rsidRPr="00F610DF">
              <w:rPr>
                <w:b/>
                <w:sz w:val="28"/>
                <w:szCs w:val="28"/>
              </w:rPr>
              <w:t>Regulation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A4533" w14:textId="2B2895F0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submitted:</w:t>
            </w:r>
          </w:p>
        </w:tc>
        <w:tc>
          <w:tcPr>
            <w:tcW w:w="156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86D5CA" w14:textId="0267AFBF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4267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5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7D0C" w14:textId="33D2CE0D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18856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56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C485B0" w14:textId="2664E96D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/A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65659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023E3D" w14:paraId="356A8568" w14:textId="77777777" w:rsidTr="008D7905">
        <w:trPr>
          <w:trHeight w:val="2220"/>
        </w:trPr>
        <w:tc>
          <w:tcPr>
            <w:tcW w:w="41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7F7D4A0B" w14:textId="77777777" w:rsidR="00023E3D" w:rsidRDefault="00023E3D" w:rsidP="00023E3D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E771E" w14:textId="26905EE1" w:rsidR="00023E3D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reference:</w:t>
            </w:r>
          </w:p>
        </w:tc>
        <w:tc>
          <w:tcPr>
            <w:tcW w:w="469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B841" w14:textId="77777777" w:rsidR="00023E3D" w:rsidRPr="00A264E0" w:rsidRDefault="00023E3D" w:rsidP="00023E3D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2C0B4085" w14:textId="01000E4E" w:rsidR="00A264E0" w:rsidRDefault="00A264E0" w:rsidP="00A264E0">
      <w:pPr>
        <w:pStyle w:val="Heading1"/>
      </w:pPr>
      <w:r>
        <w:t>Pollution Risk Assessment:</w:t>
      </w:r>
    </w:p>
    <w:p w14:paraId="4EC1E56C" w14:textId="34998E65" w:rsidR="00BC099B" w:rsidRPr="00BC099B" w:rsidRDefault="00BC099B" w:rsidP="00BC099B">
      <w:r>
        <w:t>Please see ou</w:t>
      </w:r>
      <w:r w:rsidR="003C6170">
        <w:t>r</w:t>
      </w:r>
      <w:r>
        <w:t xml:space="preserve"> guidance on preparing pollution risk assessments.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305"/>
        <w:gridCol w:w="2676"/>
        <w:gridCol w:w="2533"/>
        <w:gridCol w:w="2536"/>
      </w:tblGrid>
      <w:tr w:rsidR="00A264E0" w:rsidRPr="00E94D9D" w:rsidDel="00F82337" w14:paraId="7BCA5DA0" w14:textId="77777777" w:rsidTr="00BC099B">
        <w:trPr>
          <w:trHeight w:val="880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2266BACA" w14:textId="3E66EA1F" w:rsidR="00A264E0" w:rsidRPr="00BC099B" w:rsidRDefault="00A264E0" w:rsidP="00A264E0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Pollution </w:t>
            </w:r>
            <w:r w:rsidR="00436E9C">
              <w:rPr>
                <w:b/>
                <w:sz w:val="28"/>
              </w:rPr>
              <w:t>R</w:t>
            </w:r>
            <w:r>
              <w:rPr>
                <w:b/>
                <w:sz w:val="28"/>
              </w:rPr>
              <w:t xml:space="preserve">isk </w:t>
            </w:r>
            <w:r w:rsidR="00436E9C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ssessment (PRA):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162" w14:textId="14DC9AAB" w:rsidR="00A264E0" w:rsidRPr="00A264E0" w:rsidDel="00F82337" w:rsidRDefault="00A264E0" w:rsidP="000762C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</w:t>
            </w:r>
            <w:r w:rsidRPr="00A264E0">
              <w:rPr>
                <w:sz w:val="28"/>
                <w:szCs w:val="28"/>
              </w:rPr>
              <w:t xml:space="preserve"> submitted</w:t>
            </w:r>
            <w:r w:rsidR="00D652A2">
              <w:rPr>
                <w:sz w:val="28"/>
                <w:szCs w:val="28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B83" w14:textId="18E5EBE4" w:rsidR="00A264E0" w:rsidRPr="00A264E0" w:rsidDel="00F82337" w:rsidRDefault="00A264E0" w:rsidP="000762C7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 w:rsidR="000762C7"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1312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2C7"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892F3" w14:textId="675F6DD7" w:rsidR="00A264E0" w:rsidRPr="00A264E0" w:rsidDel="00F82337" w:rsidRDefault="00A264E0" w:rsidP="000762C7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 w:rsidR="000762C7"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5829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2C7"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A264E0" w:rsidRPr="00E94D9D" w:rsidDel="00F82337" w14:paraId="3AC8D080" w14:textId="77777777" w:rsidTr="00BC099B">
        <w:trPr>
          <w:trHeight w:val="976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686293C6" w14:textId="77777777" w:rsidR="00A264E0" w:rsidRDefault="00A264E0" w:rsidP="00A264E0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C093E" w14:textId="1468EC55" w:rsidR="00A264E0" w:rsidRPr="00A264E0" w:rsidRDefault="00A264E0" w:rsidP="000762C7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</w:t>
            </w:r>
            <w:r w:rsidRPr="00A264E0">
              <w:rPr>
                <w:sz w:val="28"/>
                <w:szCs w:val="28"/>
              </w:rPr>
              <w:t xml:space="preserve"> reference: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F1301" w14:textId="77777777" w:rsidR="00A264E0" w:rsidRPr="00A264E0" w:rsidRDefault="00A264E0" w:rsidP="000762C7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2F3127F1" w14:textId="49909F94" w:rsidR="003C2F7B" w:rsidRDefault="003C2F7B" w:rsidP="003C2F7B">
      <w:pPr>
        <w:pStyle w:val="Heading1"/>
      </w:pPr>
      <w:r>
        <w:t>Soil Analysis: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253"/>
        <w:gridCol w:w="2694"/>
        <w:gridCol w:w="2551"/>
        <w:gridCol w:w="2552"/>
      </w:tblGrid>
      <w:tr w:rsidR="00BC099B" w:rsidRPr="00E94D9D" w:rsidDel="00F82337" w14:paraId="698801EB" w14:textId="77777777" w:rsidTr="00892571">
        <w:trPr>
          <w:trHeight w:val="77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2EBEC159" w14:textId="491D83C2" w:rsidR="00BC099B" w:rsidRPr="00BC099B" w:rsidRDefault="00BC099B" w:rsidP="004E1A7A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Soil Analysis: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ED1" w14:textId="06DA6EC8" w:rsidR="00BC099B" w:rsidRPr="00A264E0" w:rsidDel="00F82337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Soil analysis</w:t>
            </w:r>
            <w:r w:rsidRPr="00A264E0">
              <w:rPr>
                <w:sz w:val="28"/>
                <w:szCs w:val="28"/>
              </w:rPr>
              <w:t xml:space="preserve"> submitted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FCF" w14:textId="69FF71F7" w:rsidR="00BC099B" w:rsidRPr="00A264E0" w:rsidDel="00F82337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3015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7BA04" w14:textId="0EFD7F25" w:rsidR="00BC099B" w:rsidRPr="00A264E0" w:rsidDel="00F82337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14262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</w:tr>
      <w:tr w:rsidR="00BC099B" w:rsidRPr="00E94D9D" w:rsidDel="00F82337" w14:paraId="2F1BF253" w14:textId="77777777" w:rsidTr="00892571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21BE85BD" w14:textId="77777777" w:rsidR="00BC099B" w:rsidRDefault="00BC099B" w:rsidP="003C2F7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1D76AF" w14:textId="714CD0C9" w:rsidR="00BC099B" w:rsidRPr="00A264E0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Soil analysis</w:t>
            </w:r>
            <w:r w:rsidRPr="00A264E0">
              <w:rPr>
                <w:sz w:val="28"/>
                <w:szCs w:val="28"/>
              </w:rPr>
              <w:t xml:space="preserve"> reference</w:t>
            </w:r>
            <w:r w:rsidR="00F8001E">
              <w:rPr>
                <w:sz w:val="28"/>
                <w:szCs w:val="28"/>
              </w:rPr>
              <w:t>(s)</w:t>
            </w:r>
            <w:r w:rsidRPr="00A264E0">
              <w:rPr>
                <w:sz w:val="28"/>
                <w:szCs w:val="28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ED4F0" w14:textId="77777777" w:rsidR="00BC099B" w:rsidRPr="00A264E0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BC099B" w:rsidRPr="00E94D9D" w:rsidDel="00F82337" w14:paraId="7E997E18" w14:textId="77777777" w:rsidTr="00892571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0EE48C6B" w14:textId="77777777" w:rsidR="00BC099B" w:rsidRDefault="00BC099B" w:rsidP="003C2F7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BAA07" w14:textId="77777777" w:rsidR="00BC099B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6C17C" w14:textId="77777777" w:rsidR="00BC099B" w:rsidRPr="00A264E0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BC099B" w:rsidRPr="00E94D9D" w:rsidDel="00F82337" w14:paraId="143963D4" w14:textId="77777777" w:rsidTr="00116885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41A97AAC" w14:textId="77777777" w:rsidR="00BC099B" w:rsidRDefault="00BC099B" w:rsidP="003C2F7B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3F745" w14:textId="77777777" w:rsidR="00BC099B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1E349" w14:textId="77777777" w:rsidR="00BC099B" w:rsidRPr="00A264E0" w:rsidRDefault="00BC099B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4A5AD399" w14:textId="0DB2373C" w:rsidR="00A264E0" w:rsidRDefault="00892571" w:rsidP="00FB7329">
      <w:pPr>
        <w:pStyle w:val="Heading1"/>
      </w:pPr>
      <w:r>
        <w:t xml:space="preserve">Proof of </w:t>
      </w:r>
      <w:r w:rsidR="00211C87">
        <w:t>Agricultural Benefit: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253"/>
        <w:gridCol w:w="2694"/>
        <w:gridCol w:w="2551"/>
        <w:gridCol w:w="2552"/>
      </w:tblGrid>
      <w:tr w:rsidR="008B19E6" w:rsidRPr="00E94D9D" w:rsidDel="00F82337" w14:paraId="1CCA58EE" w14:textId="77777777" w:rsidTr="004E1A7A">
        <w:trPr>
          <w:trHeight w:val="77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1D0E9F0E" w14:textId="042A273E" w:rsidR="008B19E6" w:rsidRDefault="009C628A" w:rsidP="008B19E6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Submit proof </w:t>
            </w:r>
            <w:r w:rsidR="00C14B36">
              <w:rPr>
                <w:b/>
                <w:sz w:val="28"/>
              </w:rPr>
              <w:t>of agricultural benefit</w:t>
            </w:r>
            <w:r w:rsidR="008B19E6">
              <w:rPr>
                <w:b/>
                <w:sz w:val="28"/>
              </w:rPr>
              <w:t>:</w:t>
            </w:r>
          </w:p>
          <w:p w14:paraId="7557834A" w14:textId="56912FD9" w:rsidR="008B19E6" w:rsidRPr="008B19E6" w:rsidRDefault="008B19E6" w:rsidP="008B19E6">
            <w:pPr>
              <w:spacing w:before="200" w:after="0" w:line="288" w:lineRule="auto"/>
              <w:rPr>
                <w:b/>
                <w:sz w:val="28"/>
              </w:rPr>
            </w:pPr>
            <w:r w:rsidRPr="00CD0BB1">
              <w:rPr>
                <w:sz w:val="28"/>
                <w:szCs w:val="22"/>
              </w:rPr>
              <w:t xml:space="preserve">Please use our </w:t>
            </w:r>
            <w:r w:rsidR="00EE3E8F">
              <w:rPr>
                <w:sz w:val="28"/>
                <w:szCs w:val="22"/>
              </w:rPr>
              <w:t xml:space="preserve">Agricultural Benefit Calculator.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788" w14:textId="0103522D" w:rsidR="008B19E6" w:rsidRPr="00A264E0" w:rsidDel="00F82337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Proof of agricultural benefit</w:t>
            </w:r>
            <w:r w:rsidRPr="00A264E0">
              <w:rPr>
                <w:sz w:val="28"/>
                <w:szCs w:val="28"/>
              </w:rPr>
              <w:t xml:space="preserve"> submitted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ABD" w14:textId="6A941896" w:rsidR="008B19E6" w:rsidRPr="00A264E0" w:rsidDel="00F82337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14493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F38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CB8CE" w14:textId="7CCE915D" w:rsidR="008B19E6" w:rsidRPr="00A264E0" w:rsidDel="00F82337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  <w:r w:rsidRPr="00A264E0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rFonts w:cs="Arial"/>
                  <w:b/>
                  <w:sz w:val="36"/>
                  <w:szCs w:val="28"/>
                </w:rPr>
                <w:id w:val="-699395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85">
                  <w:rPr>
                    <w:rFonts w:ascii="MS Gothic" w:eastAsia="MS Gothic" w:hAnsi="MS Gothic" w:cs="Arial" w:hint="eastAsia"/>
                    <w:b/>
                    <w:sz w:val="36"/>
                    <w:szCs w:val="28"/>
                  </w:rPr>
                  <w:t>☒</w:t>
                </w:r>
              </w:sdtContent>
            </w:sdt>
          </w:p>
        </w:tc>
      </w:tr>
      <w:tr w:rsidR="00FC36C2" w:rsidRPr="00E94D9D" w:rsidDel="00F82337" w14:paraId="266A5489" w14:textId="77777777" w:rsidTr="00FC36C2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33C3BBC4" w14:textId="77777777" w:rsidR="00FC36C2" w:rsidRDefault="00FC36C2" w:rsidP="008B19E6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C908FA" w14:textId="3245B7FF" w:rsidR="00FC36C2" w:rsidRPr="00FC36C2" w:rsidRDefault="00FC36C2" w:rsidP="004B70F3">
            <w:pPr>
              <w:spacing w:after="0" w:line="288" w:lineRule="auto"/>
              <w:jc w:val="both"/>
              <w:rPr>
                <w:color w:val="FF0000"/>
                <w:sz w:val="22"/>
                <w:szCs w:val="22"/>
              </w:rPr>
            </w:pPr>
            <w:r w:rsidRPr="004B70F3">
              <w:rPr>
                <w:color w:val="FF0000"/>
                <w:sz w:val="20"/>
              </w:rPr>
              <w:t xml:space="preserve">Note: </w:t>
            </w:r>
            <w:r w:rsidR="00FF526E" w:rsidRPr="004B70F3">
              <w:rPr>
                <w:color w:val="FF0000"/>
                <w:sz w:val="20"/>
              </w:rPr>
              <w:t xml:space="preserve">SEPA’s Agricultural Benefit Calculator (ABC) Spreadsheet cannot be used for </w:t>
            </w:r>
            <w:r w:rsidR="00365260" w:rsidRPr="004B70F3">
              <w:rPr>
                <w:color w:val="FF0000"/>
                <w:sz w:val="20"/>
              </w:rPr>
              <w:t>the following waste materials: 02 03 (soil from potato washing), 17 05 04, 17 05 06 and 20 02 03</w:t>
            </w:r>
            <w:r w:rsidR="00E37384" w:rsidRPr="004B70F3">
              <w:rPr>
                <w:color w:val="FF0000"/>
                <w:sz w:val="20"/>
              </w:rPr>
              <w:t xml:space="preserve">. Please </w:t>
            </w:r>
            <w:hyperlink r:id="rId31" w:history="1">
              <w:r w:rsidR="00E37384" w:rsidRPr="004B70F3">
                <w:rPr>
                  <w:rStyle w:val="Hyperlink"/>
                  <w:sz w:val="20"/>
                </w:rPr>
                <w:t>wastepermitting@sepa.org.uk</w:t>
              </w:r>
            </w:hyperlink>
            <w:r w:rsidR="00E37384" w:rsidRPr="004B70F3">
              <w:rPr>
                <w:color w:val="FF0000"/>
                <w:sz w:val="20"/>
              </w:rPr>
              <w:t xml:space="preserve"> to discuss how to demonstrate Agricultural Benefit </w:t>
            </w:r>
            <w:r w:rsidR="004B70F3" w:rsidRPr="004B70F3">
              <w:rPr>
                <w:color w:val="FF0000"/>
                <w:sz w:val="20"/>
              </w:rPr>
              <w:t xml:space="preserve">if proposing to treat with these wastes. </w:t>
            </w:r>
          </w:p>
        </w:tc>
      </w:tr>
      <w:tr w:rsidR="008B19E6" w:rsidRPr="00E94D9D" w:rsidDel="00F82337" w14:paraId="02981C68" w14:textId="77777777" w:rsidTr="004E1A7A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19C26EBE" w14:textId="77777777" w:rsidR="008B19E6" w:rsidRDefault="008B19E6" w:rsidP="008B19E6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1F1F0D" w14:textId="3CC10101" w:rsidR="008B19E6" w:rsidRPr="00A264E0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Proof of agricultural benefit </w:t>
            </w:r>
            <w:r w:rsidRPr="00A264E0">
              <w:rPr>
                <w:sz w:val="28"/>
                <w:szCs w:val="28"/>
              </w:rPr>
              <w:t>reference: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7201E" w14:textId="77777777" w:rsidR="008B19E6" w:rsidRPr="00A264E0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B19E6" w:rsidRPr="00E94D9D" w:rsidDel="00F82337" w14:paraId="6B69A823" w14:textId="77777777" w:rsidTr="004E1A7A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48098"/>
          </w:tcPr>
          <w:p w14:paraId="20867EDA" w14:textId="77777777" w:rsidR="008B19E6" w:rsidRDefault="008B19E6" w:rsidP="008B19E6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BD2618" w14:textId="77777777" w:rsidR="008B19E6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B60B5" w14:textId="77777777" w:rsidR="008B19E6" w:rsidRPr="00A264E0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8B19E6" w:rsidRPr="00E94D9D" w:rsidDel="00F82337" w14:paraId="6D2CB009" w14:textId="77777777" w:rsidTr="00116885">
        <w:trPr>
          <w:trHeight w:val="77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4F64433F" w14:textId="77777777" w:rsidR="008B19E6" w:rsidRDefault="008B19E6" w:rsidP="008B19E6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49D87" w14:textId="77777777" w:rsidR="008B19E6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357D" w14:textId="77777777" w:rsidR="008B19E6" w:rsidRPr="00A264E0" w:rsidRDefault="008B19E6" w:rsidP="004E1A7A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617FC95C" w14:textId="77777777" w:rsidR="00F65C8E" w:rsidRDefault="00F65C8E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  <w:r>
        <w:br w:type="page"/>
      </w:r>
    </w:p>
    <w:p w14:paraId="107F1F54" w14:textId="535335A6" w:rsidR="00071C28" w:rsidRDefault="00F65C8E" w:rsidP="00F65C8E">
      <w:pPr>
        <w:pStyle w:val="Heading1"/>
      </w:pPr>
      <w:r>
        <w:t>Fee</w:t>
      </w:r>
      <w:r w:rsidR="000365C7">
        <w:t>:</w:t>
      </w:r>
    </w:p>
    <w:p w14:paraId="67264E82" w14:textId="3C259DB2" w:rsidR="00956CB4" w:rsidRDefault="00956CB4" w:rsidP="00956CB4">
      <w:r>
        <w:t xml:space="preserve">You must </w:t>
      </w:r>
      <w:r w:rsidR="00B24C3B">
        <w:t>pay the</w:t>
      </w:r>
      <w:r>
        <w:t xml:space="preserve"> correct fee</w:t>
      </w:r>
      <w:r w:rsidR="00CA1F2B">
        <w:t xml:space="preserve"> </w:t>
      </w:r>
      <w:r w:rsidR="00CA1F2B" w:rsidRPr="004405C6">
        <w:t xml:space="preserve">– these </w:t>
      </w:r>
      <w:r w:rsidR="00864BEB" w:rsidRPr="004405C6">
        <w:t>are listed on our charging scheme</w:t>
      </w:r>
      <w:r w:rsidR="00864BEB">
        <w:t xml:space="preserve">. 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962"/>
        <w:gridCol w:w="7088"/>
      </w:tblGrid>
      <w:tr w:rsidR="00863026" w:rsidRPr="00E94D9D" w:rsidDel="00F82337" w14:paraId="3638F3C5" w14:textId="77777777" w:rsidTr="00C57D21">
        <w:trPr>
          <w:trHeight w:val="773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48098"/>
          </w:tcPr>
          <w:p w14:paraId="288293FF" w14:textId="1A32FD29" w:rsidR="00863026" w:rsidRPr="00DC2959" w:rsidRDefault="00CA1F2B" w:rsidP="004E1A7A">
            <w:pPr>
              <w:pStyle w:val="ListParagraph"/>
              <w:numPr>
                <w:ilvl w:val="0"/>
                <w:numId w:val="34"/>
              </w:numPr>
              <w:spacing w:before="200" w:after="0" w:line="288" w:lineRule="auto"/>
              <w:ind w:left="439" w:hanging="439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  <w:r w:rsidR="002208F2">
              <w:rPr>
                <w:b/>
                <w:sz w:val="28"/>
              </w:rPr>
              <w:t>ee: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484B704" w14:textId="77777777" w:rsidR="00BC5BE1" w:rsidRDefault="00BC5BE1" w:rsidP="004E1A7A">
            <w:pPr>
              <w:spacing w:after="0" w:line="288" w:lineRule="auto"/>
              <w:rPr>
                <w:szCs w:val="28"/>
              </w:rPr>
            </w:pPr>
          </w:p>
          <w:p w14:paraId="3E0B2CAF" w14:textId="2A89D387" w:rsidR="00BC5BE1" w:rsidRDefault="00BC5BE1" w:rsidP="004E1A7A">
            <w:pPr>
              <w:spacing w:after="0" w:line="288" w:lineRule="auto"/>
              <w:rPr>
                <w:szCs w:val="28"/>
              </w:rPr>
            </w:pPr>
            <w:r>
              <w:rPr>
                <w:szCs w:val="28"/>
              </w:rPr>
              <w:t>£</w:t>
            </w:r>
          </w:p>
          <w:p w14:paraId="2114CE3E" w14:textId="0D465A3B" w:rsidR="00C57D21" w:rsidRPr="00F262AF" w:rsidDel="00F82337" w:rsidRDefault="00C57D21" w:rsidP="004E1A7A">
            <w:pPr>
              <w:spacing w:after="0" w:line="288" w:lineRule="auto"/>
              <w:rPr>
                <w:szCs w:val="28"/>
              </w:rPr>
            </w:pPr>
          </w:p>
        </w:tc>
      </w:tr>
    </w:tbl>
    <w:p w14:paraId="5FFB50CE" w14:textId="162E8BE4" w:rsidR="00636E0F" w:rsidRDefault="00636E0F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3805"/>
        <w:gridCol w:w="2504"/>
        <w:gridCol w:w="1800"/>
        <w:gridCol w:w="68"/>
        <w:gridCol w:w="1873"/>
      </w:tblGrid>
      <w:tr w:rsidR="00636E0F" w:rsidRPr="00B903D3" w:rsidDel="00F82337" w14:paraId="61DFE82F" w14:textId="77777777" w:rsidTr="001A6269">
        <w:trPr>
          <w:trHeight w:val="773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509BE8D" w14:textId="5C60F83E" w:rsidR="00636E0F" w:rsidRPr="001A6269" w:rsidRDefault="00636E0F" w:rsidP="001A6269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47"/>
              <w:rPr>
                <w:rFonts w:cs="Arial"/>
                <w:szCs w:val="24"/>
              </w:rPr>
            </w:pPr>
            <w:r w:rsidRPr="001A6269">
              <w:rPr>
                <w:rFonts w:cs="Arial"/>
                <w:b/>
                <w:szCs w:val="24"/>
              </w:rPr>
              <w:t>Payment Method:</w:t>
            </w:r>
          </w:p>
        </w:tc>
      </w:tr>
      <w:tr w:rsidR="00636E0F" w:rsidRPr="00B903D3" w:rsidDel="00F82337" w14:paraId="69F6EF87" w14:textId="77777777" w:rsidTr="001A6269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B3F6B" w14:textId="333B1C71" w:rsidR="00636E0F" w:rsidRPr="00B903D3" w:rsidRDefault="00636E0F" w:rsidP="00AC68D0">
            <w:pPr>
              <w:spacing w:line="288" w:lineRule="auto"/>
              <w:rPr>
                <w:rFonts w:cs="Arial"/>
                <w:b/>
                <w:szCs w:val="24"/>
              </w:rPr>
            </w:pPr>
            <w:r w:rsidRPr="00B903D3">
              <w:rPr>
                <w:rFonts w:cs="Arial"/>
                <w:szCs w:val="24"/>
              </w:rPr>
              <w:t>BACS</w:t>
            </w:r>
            <w:r w:rsidRPr="00B903D3">
              <w:rPr>
                <w:rFonts w:cs="Arial"/>
                <w:szCs w:val="24"/>
              </w:rPr>
              <w:tab/>
            </w:r>
            <w:r w:rsidRPr="00B903D3">
              <w:rPr>
                <w:rFonts w:cs="Arial"/>
                <w:szCs w:val="24"/>
              </w:rPr>
              <w:tab/>
            </w:r>
            <w:r w:rsidRPr="00B903D3">
              <w:rPr>
                <w:rFonts w:cs="Arial"/>
                <w:szCs w:val="24"/>
              </w:rPr>
              <w:tab/>
            </w:r>
            <w:r w:rsidR="001A6269">
              <w:rPr>
                <w:rFonts w:cs="Arial"/>
                <w:szCs w:val="24"/>
              </w:rPr>
              <w:t xml:space="preserve">           </w:t>
            </w:r>
            <w:sdt>
              <w:sdtPr>
                <w:rPr>
                  <w:rFonts w:cs="Arial"/>
                  <w:b/>
                  <w:szCs w:val="24"/>
                </w:rPr>
                <w:id w:val="-190112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  <w:p w14:paraId="271CDEBD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  <w:p w14:paraId="1999BD99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B4E41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Sort Code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5EBE1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83 34 00</w:t>
            </w:r>
          </w:p>
        </w:tc>
      </w:tr>
      <w:tr w:rsidR="00636E0F" w:rsidRPr="00B903D3" w:rsidDel="00F82337" w14:paraId="5D6E7C5C" w14:textId="77777777" w:rsidTr="001A6269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FF140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6EA9C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A/C number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32BA7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00137187</w:t>
            </w:r>
          </w:p>
        </w:tc>
      </w:tr>
      <w:tr w:rsidR="00636E0F" w:rsidRPr="00B903D3" w:rsidDel="00F82337" w14:paraId="27B74035" w14:textId="77777777" w:rsidTr="001A6269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5B554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A4489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A/C Name</w:t>
            </w:r>
          </w:p>
        </w:tc>
        <w:tc>
          <w:tcPr>
            <w:tcW w:w="382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420B3" w14:textId="77777777" w:rsidR="00636E0F" w:rsidRPr="00B903D3" w:rsidDel="003A566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SEPA</w:t>
            </w:r>
          </w:p>
        </w:tc>
      </w:tr>
      <w:tr w:rsidR="00636E0F" w:rsidRPr="00B903D3" w:rsidDel="00F82337" w14:paraId="0FE2FB58" w14:textId="77777777" w:rsidTr="001A6269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6E82D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5E5A8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9AB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Yes</w:t>
            </w:r>
            <w:r w:rsidRPr="00B903D3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b/>
                  <w:szCs w:val="24"/>
                </w:rPr>
                <w:id w:val="138536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93494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No</w:t>
            </w:r>
            <w:r w:rsidRPr="00B903D3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b/>
                  <w:szCs w:val="24"/>
                </w:rPr>
                <w:id w:val="15278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636E0F" w:rsidRPr="00B903D3" w:rsidDel="00F82337" w14:paraId="1E32B0BB" w14:textId="77777777" w:rsidTr="001A6269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10FD3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8D59D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reference: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7B836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636E0F" w:rsidRPr="00B903D3" w:rsidDel="00F82337" w14:paraId="3C2986DC" w14:textId="77777777" w:rsidTr="001A6269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2C9DB" w14:textId="77777777" w:rsidR="00636E0F" w:rsidRPr="00B903D3" w:rsidRDefault="00636E0F" w:rsidP="00AC68D0">
            <w:pPr>
              <w:spacing w:line="288" w:lineRule="auto"/>
              <w:rPr>
                <w:rFonts w:cs="Arial"/>
                <w:b/>
                <w:szCs w:val="24"/>
              </w:rPr>
            </w:pPr>
            <w:r w:rsidRPr="00B903D3">
              <w:rPr>
                <w:rFonts w:cs="Arial"/>
                <w:szCs w:val="24"/>
              </w:rPr>
              <w:t>Online Card Payment</w:t>
            </w:r>
            <w:r w:rsidRPr="00B903D3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b/>
                  <w:szCs w:val="24"/>
                </w:rPr>
                <w:id w:val="6895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  <w:p w14:paraId="5785BD76" w14:textId="77777777" w:rsidR="00FD62C2" w:rsidRPr="00FD62C2" w:rsidRDefault="00FD62C2" w:rsidP="00FD62C2">
            <w:pPr>
              <w:rPr>
                <w:rFonts w:cs="Arial"/>
                <w:bCs/>
                <w:szCs w:val="24"/>
              </w:rPr>
            </w:pPr>
            <w:r w:rsidRPr="00FD62C2">
              <w:rPr>
                <w:rFonts w:cs="Arial"/>
                <w:bCs/>
                <w:szCs w:val="24"/>
              </w:rPr>
              <w:t>Payment is accepted online at</w:t>
            </w:r>
          </w:p>
          <w:p w14:paraId="40C232FB" w14:textId="77777777" w:rsidR="00FD62C2" w:rsidRPr="00FD62C2" w:rsidRDefault="00660505" w:rsidP="00FD62C2">
            <w:pPr>
              <w:rPr>
                <w:rFonts w:cs="Arial"/>
                <w:bCs/>
                <w:szCs w:val="24"/>
              </w:rPr>
            </w:pPr>
            <w:hyperlink r:id="rId32" w:history="1">
              <w:r w:rsidR="00FD62C2" w:rsidRPr="00FD62C2">
                <w:rPr>
                  <w:rStyle w:val="Hyperlink"/>
                  <w:rFonts w:eastAsiaTheme="minorEastAsia" w:cs="Arial"/>
                  <w:bCs/>
                  <w:szCs w:val="24"/>
                </w:rPr>
                <w:t>https://webpayments.sepa.org.uk/</w:t>
              </w:r>
            </w:hyperlink>
          </w:p>
          <w:p w14:paraId="619E2FF8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33A9A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2EF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Yes</w:t>
            </w:r>
            <w:r w:rsidRPr="00B903D3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b/>
                  <w:szCs w:val="24"/>
                </w:rPr>
                <w:id w:val="3651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DE57A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No</w:t>
            </w:r>
            <w:r w:rsidRPr="00B903D3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b/>
                  <w:szCs w:val="24"/>
                </w:rPr>
                <w:id w:val="1233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</w:p>
        </w:tc>
      </w:tr>
      <w:tr w:rsidR="00636E0F" w:rsidRPr="00B903D3" w:rsidDel="00F82337" w14:paraId="10F77EFC" w14:textId="77777777" w:rsidTr="001A6269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78469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F657F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Proof of payment reference: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57934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</w:p>
        </w:tc>
      </w:tr>
      <w:tr w:rsidR="00636E0F" w:rsidRPr="00B903D3" w:rsidDel="00F82337" w14:paraId="7AD27BDD" w14:textId="77777777" w:rsidTr="001A6269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F3AC7" w14:textId="450F50BF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Cheque</w:t>
            </w:r>
            <w:r w:rsidR="001A6269">
              <w:rPr>
                <w:rFonts w:cs="Arial"/>
                <w:szCs w:val="24"/>
              </w:rPr>
              <w:t xml:space="preserve">                              </w:t>
            </w:r>
            <w:sdt>
              <w:sdtPr>
                <w:rPr>
                  <w:rFonts w:cs="Arial"/>
                  <w:b/>
                  <w:szCs w:val="24"/>
                </w:rPr>
                <w:id w:val="-12368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269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EA4BC" w14:textId="77777777" w:rsidR="00636E0F" w:rsidRPr="00B903D3" w:rsidRDefault="00636E0F" w:rsidP="00AC68D0">
            <w:pPr>
              <w:spacing w:line="288" w:lineRule="auto"/>
              <w:rPr>
                <w:rFonts w:cs="Arial"/>
                <w:szCs w:val="24"/>
              </w:rPr>
            </w:pPr>
            <w:r w:rsidRPr="00B903D3">
              <w:rPr>
                <w:rFonts w:cs="Arial"/>
                <w:szCs w:val="24"/>
              </w:rPr>
              <w:t>Payable to SEPA and submitted with your application</w:t>
            </w:r>
          </w:p>
        </w:tc>
      </w:tr>
    </w:tbl>
    <w:p w14:paraId="7EE762EF" w14:textId="50CA2E5C" w:rsidR="001A6269" w:rsidRDefault="001A6269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</w:p>
    <w:p w14:paraId="77616373" w14:textId="77777777" w:rsidR="001A6269" w:rsidRDefault="001A6269">
      <w:pPr>
        <w:overflowPunct/>
        <w:autoSpaceDE/>
        <w:autoSpaceDN/>
        <w:adjustRightInd/>
        <w:spacing w:after="0" w:line="240" w:lineRule="auto"/>
        <w:textAlignment w:val="auto"/>
        <w:rPr>
          <w:rFonts w:eastAsiaTheme="majorEastAsia" w:cstheme="majorBidi"/>
          <w:b/>
          <w:color w:val="648098"/>
          <w:sz w:val="32"/>
          <w:szCs w:val="32"/>
        </w:rPr>
      </w:pPr>
      <w:r>
        <w:rPr>
          <w:rFonts w:eastAsiaTheme="majorEastAsia" w:cstheme="majorBidi"/>
          <w:b/>
          <w:color w:val="648098"/>
          <w:sz w:val="32"/>
          <w:szCs w:val="32"/>
        </w:rPr>
        <w:br w:type="page"/>
      </w:r>
    </w:p>
    <w:p w14:paraId="148D5A15" w14:textId="65E78BB4" w:rsidR="00595F38" w:rsidRDefault="00C41BC0" w:rsidP="00BE59CB">
      <w:pPr>
        <w:pStyle w:val="Heading1"/>
        <w:spacing w:line="240" w:lineRule="auto"/>
      </w:pPr>
      <w:r>
        <w:t>Declaration</w:t>
      </w:r>
    </w:p>
    <w:p w14:paraId="723ACFCB" w14:textId="2503C93D" w:rsidR="00C41BC0" w:rsidRPr="00BE59CB" w:rsidRDefault="001978FD" w:rsidP="00871B57">
      <w:pPr>
        <w:rPr>
          <w:sz w:val="28"/>
          <w:szCs w:val="28"/>
        </w:rPr>
      </w:pPr>
      <w:r w:rsidRPr="00BE59CB">
        <w:rPr>
          <w:bCs/>
          <w:sz w:val="28"/>
          <w:szCs w:val="28"/>
        </w:rPr>
        <w:t xml:space="preserve">It is an offence for a person to make a statement which </w:t>
      </w:r>
      <w:r w:rsidR="00333742" w:rsidRPr="00BE59CB">
        <w:rPr>
          <w:bCs/>
          <w:sz w:val="28"/>
          <w:szCs w:val="28"/>
        </w:rPr>
        <w:t>they</w:t>
      </w:r>
      <w:r w:rsidRPr="00BE59CB">
        <w:rPr>
          <w:bCs/>
          <w:sz w:val="28"/>
          <w:szCs w:val="28"/>
        </w:rPr>
        <w:t xml:space="preserve"> know to be false or misleading</w:t>
      </w:r>
      <w:r w:rsidR="00EF5707">
        <w:rPr>
          <w:bCs/>
          <w:sz w:val="28"/>
          <w:szCs w:val="28"/>
        </w:rPr>
        <w:t>, or to recklessly make a statement which is false or misleading,</w:t>
      </w:r>
      <w:r w:rsidRPr="00BE59CB">
        <w:rPr>
          <w:bCs/>
          <w:sz w:val="28"/>
          <w:szCs w:val="28"/>
        </w:rPr>
        <w:t xml:space="preserve"> in a</w:t>
      </w:r>
      <w:r w:rsidR="00333742" w:rsidRPr="00BE59CB">
        <w:rPr>
          <w:bCs/>
          <w:sz w:val="28"/>
          <w:szCs w:val="28"/>
        </w:rPr>
        <w:t xml:space="preserve"> </w:t>
      </w:r>
      <w:r w:rsidR="00EF5707">
        <w:rPr>
          <w:bCs/>
          <w:sz w:val="28"/>
          <w:szCs w:val="28"/>
        </w:rPr>
        <w:t>notification.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289"/>
        <w:gridCol w:w="7761"/>
      </w:tblGrid>
      <w:tr w:rsidR="00A423D1" w14:paraId="08F170B1" w14:textId="77777777" w:rsidTr="00A423D1">
        <w:trPr>
          <w:trHeight w:val="107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B9245" w14:textId="77777777" w:rsidR="00F402EA" w:rsidRPr="00BE59CB" w:rsidRDefault="00A423D1" w:rsidP="00FD1CE5">
            <w:pPr>
              <w:spacing w:after="0" w:line="288" w:lineRule="auto"/>
              <w:rPr>
                <w:rFonts w:cs="Arial"/>
                <w:sz w:val="28"/>
                <w:szCs w:val="28"/>
                <w:lang w:val="en-US"/>
              </w:rPr>
            </w:pPr>
            <w:r w:rsidRPr="00BE59CB">
              <w:rPr>
                <w:rFonts w:cs="Arial"/>
                <w:sz w:val="28"/>
                <w:szCs w:val="28"/>
                <w:lang w:val="en-US"/>
              </w:rPr>
              <w:t xml:space="preserve">I/we certify that, to the best of my/our </w:t>
            </w:r>
            <w:r w:rsidR="00F402EA" w:rsidRPr="00BE59CB">
              <w:rPr>
                <w:rFonts w:cs="Arial"/>
                <w:sz w:val="28"/>
                <w:szCs w:val="28"/>
                <w:lang w:val="en-US"/>
              </w:rPr>
              <w:t>knowledge:</w:t>
            </w:r>
          </w:p>
          <w:p w14:paraId="50B319C9" w14:textId="532CCAEB" w:rsidR="00360120" w:rsidRPr="00BE59CB" w:rsidRDefault="00F402EA" w:rsidP="00360120">
            <w:pPr>
              <w:pStyle w:val="ListParagraph"/>
              <w:numPr>
                <w:ilvl w:val="1"/>
                <w:numId w:val="40"/>
              </w:numPr>
              <w:spacing w:after="0" w:line="288" w:lineRule="auto"/>
              <w:ind w:left="442"/>
              <w:rPr>
                <w:rFonts w:cs="Arial"/>
                <w:sz w:val="28"/>
                <w:szCs w:val="28"/>
                <w:lang w:val="en-US"/>
              </w:rPr>
            </w:pPr>
            <w:r w:rsidRPr="00BE59CB">
              <w:rPr>
                <w:rFonts w:cs="Arial"/>
                <w:sz w:val="28"/>
                <w:szCs w:val="28"/>
                <w:lang w:val="en-US"/>
              </w:rPr>
              <w:t>T</w:t>
            </w:r>
            <w:r w:rsidR="00A423D1" w:rsidRPr="00BE59CB">
              <w:rPr>
                <w:rFonts w:cs="Arial"/>
                <w:sz w:val="28"/>
                <w:szCs w:val="28"/>
                <w:lang w:val="en-US"/>
              </w:rPr>
              <w:t xml:space="preserve">he information provided in this </w:t>
            </w:r>
            <w:r w:rsidR="006C274C">
              <w:rPr>
                <w:rFonts w:cs="Arial"/>
                <w:sz w:val="28"/>
                <w:szCs w:val="28"/>
                <w:lang w:val="en-US"/>
              </w:rPr>
              <w:t>notif</w:t>
            </w:r>
            <w:r w:rsidR="008960D1" w:rsidRPr="00BE59CB">
              <w:rPr>
                <w:rFonts w:cs="Arial"/>
                <w:sz w:val="28"/>
                <w:szCs w:val="28"/>
                <w:lang w:val="en-US"/>
              </w:rPr>
              <w:t>ication</w:t>
            </w:r>
            <w:r w:rsidR="00677FC2">
              <w:rPr>
                <w:rFonts w:cs="Arial"/>
                <w:sz w:val="28"/>
                <w:szCs w:val="28"/>
                <w:lang w:val="en-US"/>
              </w:rPr>
              <w:t xml:space="preserve"> form</w:t>
            </w:r>
            <w:r w:rsidR="008960D1" w:rsidRPr="00BE59CB">
              <w:rPr>
                <w:rFonts w:cs="Arial"/>
                <w:sz w:val="28"/>
                <w:szCs w:val="28"/>
                <w:lang w:val="en-US"/>
              </w:rPr>
              <w:t>, including</w:t>
            </w:r>
            <w:r w:rsidR="00A423D1" w:rsidRPr="00BE59CB">
              <w:rPr>
                <w:rFonts w:cs="Arial"/>
                <w:sz w:val="28"/>
                <w:szCs w:val="28"/>
                <w:lang w:val="en-US"/>
              </w:rPr>
              <w:t xml:space="preserve"> any associated documents</w:t>
            </w:r>
            <w:r w:rsidR="008960D1" w:rsidRPr="00BE59CB">
              <w:rPr>
                <w:rFonts w:cs="Arial"/>
                <w:sz w:val="28"/>
                <w:szCs w:val="28"/>
                <w:lang w:val="en-US"/>
              </w:rPr>
              <w:t>,</w:t>
            </w:r>
            <w:r w:rsidR="00A423D1" w:rsidRPr="00BE59C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 w:rsidR="008960D1" w:rsidRPr="00BE59CB">
              <w:rPr>
                <w:rFonts w:cs="Arial"/>
                <w:sz w:val="28"/>
                <w:szCs w:val="28"/>
                <w:lang w:val="en-US"/>
              </w:rPr>
              <w:t>is</w:t>
            </w:r>
            <w:r w:rsidR="00A423D1" w:rsidRPr="00BE59CB">
              <w:rPr>
                <w:rFonts w:cs="Arial"/>
                <w:sz w:val="28"/>
                <w:szCs w:val="28"/>
                <w:lang w:val="en-US"/>
              </w:rPr>
              <w:t xml:space="preserve"> correct</w:t>
            </w:r>
            <w:r w:rsidRPr="00BE59CB">
              <w:rPr>
                <w:rFonts w:cs="Arial"/>
                <w:sz w:val="28"/>
                <w:szCs w:val="28"/>
                <w:lang w:val="en-US"/>
              </w:rPr>
              <w:t>;</w:t>
            </w:r>
            <w:r w:rsidR="0023468D" w:rsidRPr="00BE59CB">
              <w:rPr>
                <w:rFonts w:cs="Arial"/>
                <w:sz w:val="28"/>
                <w:szCs w:val="28"/>
                <w:lang w:val="en-US"/>
              </w:rPr>
              <w:t xml:space="preserve"> and</w:t>
            </w:r>
          </w:p>
          <w:p w14:paraId="5F743A67" w14:textId="510E04E3" w:rsidR="00A423D1" w:rsidRPr="00BE59CB" w:rsidRDefault="008344F8" w:rsidP="00360120">
            <w:pPr>
              <w:pStyle w:val="ListParagraph"/>
              <w:numPr>
                <w:ilvl w:val="1"/>
                <w:numId w:val="40"/>
              </w:numPr>
              <w:spacing w:after="0" w:line="288" w:lineRule="auto"/>
              <w:ind w:left="442"/>
              <w:rPr>
                <w:rFonts w:cs="Arial"/>
                <w:sz w:val="28"/>
                <w:szCs w:val="28"/>
                <w:lang w:val="en-US"/>
              </w:rPr>
            </w:pPr>
            <w:r w:rsidRPr="00BE59CB">
              <w:rPr>
                <w:rFonts w:cs="Arial"/>
                <w:sz w:val="28"/>
                <w:szCs w:val="28"/>
                <w:lang w:val="en-US"/>
              </w:rPr>
              <w:t>I</w:t>
            </w:r>
            <w:r w:rsidR="00AA1EEA" w:rsidRPr="00BE59CB">
              <w:rPr>
                <w:rFonts w:cs="Arial"/>
                <w:sz w:val="28"/>
                <w:szCs w:val="28"/>
                <w:lang w:val="en-US"/>
              </w:rPr>
              <w:t>/we</w:t>
            </w:r>
            <w:r w:rsidRPr="00BE59C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 w:rsidR="00B83193" w:rsidRPr="00BE59CB">
              <w:rPr>
                <w:rFonts w:cs="Arial"/>
                <w:sz w:val="28"/>
                <w:szCs w:val="28"/>
                <w:lang w:val="en-US"/>
              </w:rPr>
              <w:t>will be carrying out the activity, or</w:t>
            </w:r>
            <w:r w:rsidR="00AA1EEA" w:rsidRPr="00BE59CB">
              <w:rPr>
                <w:rFonts w:cs="Arial"/>
                <w:sz w:val="28"/>
                <w:szCs w:val="28"/>
                <w:lang w:val="en-US"/>
              </w:rPr>
              <w:t xml:space="preserve"> I</w:t>
            </w:r>
            <w:r w:rsidR="00726E31" w:rsidRPr="00BE59CB">
              <w:rPr>
                <w:rFonts w:cs="Arial"/>
                <w:sz w:val="28"/>
                <w:szCs w:val="28"/>
                <w:lang w:val="en-US"/>
              </w:rPr>
              <w:t>/we</w:t>
            </w:r>
            <w:r w:rsidR="00AA1EEA" w:rsidRPr="00BE59CB">
              <w:rPr>
                <w:rFonts w:cs="Arial"/>
                <w:sz w:val="28"/>
                <w:szCs w:val="28"/>
                <w:lang w:val="en-US"/>
              </w:rPr>
              <w:t xml:space="preserve"> have the authority to sign on their behalf. </w:t>
            </w:r>
            <w:r w:rsidR="00E85DF6" w:rsidRPr="00BE59CB">
              <w:rPr>
                <w:rFonts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A423D1" w14:paraId="228F931D" w14:textId="77777777" w:rsidTr="00BE59CB">
        <w:trPr>
          <w:trHeight w:val="274"/>
        </w:trPr>
        <w:tc>
          <w:tcPr>
            <w:tcW w:w="2289" w:type="dxa"/>
            <w:tcBorders>
              <w:left w:val="single" w:sz="12" w:space="0" w:color="auto"/>
            </w:tcBorders>
            <w:shd w:val="clear" w:color="auto" w:fill="648098"/>
            <w:vAlign w:val="center"/>
          </w:tcPr>
          <w:p w14:paraId="28033DDE" w14:textId="47D14B48" w:rsidR="00A423D1" w:rsidRPr="00BE59CB" w:rsidRDefault="00A423D1" w:rsidP="00F600D3">
            <w:pPr>
              <w:spacing w:after="0" w:line="288" w:lineRule="auto"/>
              <w:rPr>
                <w:b/>
                <w:bCs/>
                <w:sz w:val="28"/>
                <w:szCs w:val="28"/>
              </w:rPr>
            </w:pPr>
            <w:r w:rsidRPr="00BE59CB">
              <w:rPr>
                <w:b/>
                <w:bCs/>
                <w:sz w:val="28"/>
                <w:szCs w:val="28"/>
              </w:rPr>
              <w:t>Name (printed)</w:t>
            </w:r>
            <w:r w:rsidR="007223E1" w:rsidRPr="00BE59C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61" w:type="dxa"/>
            <w:tcBorders>
              <w:right w:val="single" w:sz="12" w:space="0" w:color="auto"/>
            </w:tcBorders>
            <w:vAlign w:val="center"/>
          </w:tcPr>
          <w:p w14:paraId="5108BE97" w14:textId="77777777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  <w:p w14:paraId="1F6937D4" w14:textId="277F1300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A423D1" w14:paraId="7ACF3026" w14:textId="77777777" w:rsidTr="00BE59CB">
        <w:trPr>
          <w:trHeight w:val="274"/>
        </w:trPr>
        <w:tc>
          <w:tcPr>
            <w:tcW w:w="2289" w:type="dxa"/>
            <w:tcBorders>
              <w:left w:val="single" w:sz="12" w:space="0" w:color="auto"/>
            </w:tcBorders>
            <w:shd w:val="clear" w:color="auto" w:fill="648098"/>
            <w:vAlign w:val="center"/>
          </w:tcPr>
          <w:p w14:paraId="49CECEAA" w14:textId="4341F427" w:rsidR="00A423D1" w:rsidRPr="00BE59CB" w:rsidRDefault="00A423D1" w:rsidP="00F600D3">
            <w:pPr>
              <w:spacing w:after="0" w:line="288" w:lineRule="auto"/>
              <w:rPr>
                <w:b/>
                <w:bCs/>
                <w:sz w:val="28"/>
                <w:szCs w:val="28"/>
              </w:rPr>
            </w:pPr>
            <w:r w:rsidRPr="00BE59CB">
              <w:rPr>
                <w:b/>
                <w:bCs/>
                <w:sz w:val="28"/>
                <w:szCs w:val="28"/>
              </w:rPr>
              <w:t>Date</w:t>
            </w:r>
            <w:r w:rsidR="007223E1" w:rsidRPr="00BE59C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A372FC" w14:textId="77777777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  <w:p w14:paraId="1DDB22B5" w14:textId="351AF7DC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A423D1" w14:paraId="7C551204" w14:textId="77777777" w:rsidTr="00BE59CB">
        <w:trPr>
          <w:trHeight w:val="274"/>
        </w:trPr>
        <w:tc>
          <w:tcPr>
            <w:tcW w:w="2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48098"/>
            <w:vAlign w:val="center"/>
          </w:tcPr>
          <w:p w14:paraId="69A2C102" w14:textId="0D435EF4" w:rsidR="00A423D1" w:rsidRPr="00BE59CB" w:rsidRDefault="004B40BF" w:rsidP="00F600D3">
            <w:pPr>
              <w:spacing w:after="0" w:line="288" w:lineRule="auto"/>
              <w:rPr>
                <w:b/>
                <w:bCs/>
                <w:sz w:val="28"/>
                <w:szCs w:val="28"/>
              </w:rPr>
            </w:pPr>
            <w:r w:rsidRPr="00BE59CB">
              <w:rPr>
                <w:b/>
                <w:bCs/>
                <w:sz w:val="28"/>
                <w:szCs w:val="28"/>
              </w:rPr>
              <w:t>Organisation:</w:t>
            </w:r>
          </w:p>
        </w:tc>
        <w:tc>
          <w:tcPr>
            <w:tcW w:w="7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51E069" w14:textId="77777777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  <w:p w14:paraId="23D34D9C" w14:textId="330170D1" w:rsidR="00A423D1" w:rsidRPr="00BE59CB" w:rsidRDefault="00A423D1" w:rsidP="00F600D3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</w:tbl>
    <w:p w14:paraId="66A11411" w14:textId="77777777" w:rsidR="004A6D1D" w:rsidRDefault="004A6D1D" w:rsidP="004A6D1D">
      <w:pPr>
        <w:tabs>
          <w:tab w:val="left" w:pos="3380"/>
        </w:tabs>
        <w:ind w:firstLine="720"/>
      </w:pPr>
    </w:p>
    <w:p w14:paraId="43309885" w14:textId="73C919FE" w:rsidR="004A6D1D" w:rsidRPr="00677FC2" w:rsidRDefault="004A6D1D" w:rsidP="00DC60E1">
      <w:pPr>
        <w:keepNext/>
        <w:rPr>
          <w:sz w:val="28"/>
          <w:szCs w:val="28"/>
        </w:rPr>
      </w:pPr>
      <w:r w:rsidRPr="00BE59CB">
        <w:rPr>
          <w:rFonts w:cs="Arial"/>
          <w:b/>
          <w:sz w:val="28"/>
          <w:szCs w:val="28"/>
        </w:rPr>
        <w:t xml:space="preserve">Please </w:t>
      </w:r>
      <w:r w:rsidR="006E260F" w:rsidRPr="00BE59CB">
        <w:rPr>
          <w:rFonts w:cs="Arial"/>
          <w:b/>
          <w:sz w:val="28"/>
          <w:szCs w:val="28"/>
        </w:rPr>
        <w:t xml:space="preserve">submit your </w:t>
      </w:r>
      <w:r w:rsidR="00677FC2">
        <w:rPr>
          <w:rFonts w:cs="Arial"/>
          <w:b/>
          <w:sz w:val="28"/>
          <w:szCs w:val="28"/>
        </w:rPr>
        <w:t xml:space="preserve">completed </w:t>
      </w:r>
      <w:r w:rsidR="00147838">
        <w:rPr>
          <w:rFonts w:cs="Arial"/>
          <w:b/>
          <w:sz w:val="28"/>
          <w:szCs w:val="28"/>
        </w:rPr>
        <w:t>notif</w:t>
      </w:r>
      <w:r w:rsidR="006E260F" w:rsidRPr="00BE59CB">
        <w:rPr>
          <w:rFonts w:cs="Arial"/>
          <w:b/>
          <w:sz w:val="28"/>
          <w:szCs w:val="28"/>
        </w:rPr>
        <w:t>ication</w:t>
      </w:r>
      <w:r w:rsidR="00677FC2">
        <w:rPr>
          <w:rFonts w:cs="Arial"/>
          <w:b/>
          <w:sz w:val="28"/>
          <w:szCs w:val="28"/>
        </w:rPr>
        <w:t xml:space="preserve"> form and </w:t>
      </w:r>
      <w:r w:rsidR="00DC60E1">
        <w:rPr>
          <w:rFonts w:cs="Arial"/>
          <w:b/>
          <w:sz w:val="28"/>
          <w:szCs w:val="28"/>
        </w:rPr>
        <w:t>associated documents</w:t>
      </w:r>
      <w:r w:rsidRPr="00BE59CB">
        <w:rPr>
          <w:rFonts w:cs="Arial"/>
          <w:b/>
          <w:sz w:val="28"/>
          <w:szCs w:val="28"/>
        </w:rPr>
        <w:t xml:space="preserve"> by email to </w:t>
      </w:r>
      <w:hyperlink r:id="rId33" w:history="1">
        <w:r w:rsidR="0069514D">
          <w:rPr>
            <w:rStyle w:val="Hyperlink"/>
            <w:sz w:val="28"/>
            <w:szCs w:val="28"/>
          </w:rPr>
          <w:t>wastepermitting@sepa.org.uk</w:t>
        </w:r>
      </w:hyperlink>
    </w:p>
    <w:sectPr w:rsidR="004A6D1D" w:rsidRPr="00677FC2" w:rsidSect="00B53893">
      <w:pgSz w:w="11906" w:h="16838"/>
      <w:pgMar w:top="1440" w:right="794" w:bottom="113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5F7C" w14:textId="77777777" w:rsidR="00660505" w:rsidRDefault="00660505" w:rsidP="00C247F1">
      <w:r>
        <w:separator/>
      </w:r>
    </w:p>
  </w:endnote>
  <w:endnote w:type="continuationSeparator" w:id="0">
    <w:p w14:paraId="33188548" w14:textId="77777777" w:rsidR="00660505" w:rsidRDefault="00660505" w:rsidP="00C247F1">
      <w:r>
        <w:continuationSeparator/>
      </w:r>
    </w:p>
  </w:endnote>
  <w:endnote w:type="continuationNotice" w:id="1">
    <w:p w14:paraId="64B2573E" w14:textId="77777777" w:rsidR="00660505" w:rsidRDefault="00660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EA98" w14:textId="00459B5C" w:rsidR="00167455" w:rsidRDefault="00167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0965C109" wp14:editId="6D88F6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8" name="Text Box 1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286B2" w14:textId="06F604E4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5C10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alt="PUBLIC" style="position:absolute;margin-left:0;margin-top:0;width:34.95pt;height:34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0286B2" w14:textId="06F604E4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7FDD" w14:textId="278E620E" w:rsidR="009D5F06" w:rsidRPr="00D20A80" w:rsidRDefault="00167455" w:rsidP="001D5B7B">
    <w:pPr>
      <w:pStyle w:val="Footer"/>
      <w:pBdr>
        <w:top w:val="single" w:sz="6" w:space="1" w:color="73AE57"/>
      </w:pBdr>
      <w:spacing w:line="720" w:lineRule="auto"/>
      <w:jc w:val="right"/>
      <w:rPr>
        <w:color w:val="00526F"/>
      </w:rPr>
    </w:pPr>
    <w:r>
      <w:rPr>
        <w:noProof/>
        <w:color w:val="00526F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1C547F84" wp14:editId="22C8B3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9" name="Text Box 1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92187" w14:textId="66E81015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7F8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alt="PUBLIC" style="position:absolute;left:0;text-align:left;margin-left:0;margin-top:0;width:34.95pt;height:34.9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AD92187" w14:textId="66E81015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526F"/>
        </w:rPr>
        <w:id w:val="-12755527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5F06" w:rsidRPr="00667559">
          <w:rPr>
            <w:color w:val="00526F"/>
          </w:rPr>
          <w:fldChar w:fldCharType="begin"/>
        </w:r>
        <w:r w:rsidR="009D5F06" w:rsidRPr="00667559">
          <w:rPr>
            <w:color w:val="00526F"/>
          </w:rPr>
          <w:instrText xml:space="preserve"> PAGE   \* MERGEFORMAT </w:instrText>
        </w:r>
        <w:r w:rsidR="009D5F06" w:rsidRPr="00667559">
          <w:rPr>
            <w:color w:val="00526F"/>
          </w:rPr>
          <w:fldChar w:fldCharType="separate"/>
        </w:r>
        <w:r w:rsidR="009D5F06">
          <w:rPr>
            <w:noProof/>
            <w:color w:val="00526F"/>
          </w:rPr>
          <w:t>5</w:t>
        </w:r>
        <w:r w:rsidR="009D5F06" w:rsidRPr="00667559">
          <w:rPr>
            <w:noProof/>
            <w:color w:val="00526F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1EBF" w14:textId="26DEF7CB" w:rsidR="009D5F06" w:rsidRDefault="00D1737C" w:rsidP="00D1737C">
    <w:pPr>
      <w:ind w:right="360"/>
    </w:pPr>
    <w:bookmarkStart w:id="1" w:name="_Hlk138235731"/>
    <w:r>
      <w:rPr>
        <w:b/>
        <w:color w:val="268472"/>
        <w:sz w:val="16"/>
      </w:rPr>
      <w:t>S</w:t>
    </w:r>
    <w:r w:rsidRPr="003A08F7">
      <w:rPr>
        <w:b/>
        <w:color w:val="268472"/>
        <w:sz w:val="16"/>
      </w:rPr>
      <w:t>EPA</w:t>
    </w:r>
    <w:r>
      <w:rPr>
        <w:b/>
        <w:color w:val="9EC855"/>
        <w:sz w:val="16"/>
      </w:rPr>
      <w:t xml:space="preserve"> </w:t>
    </w:r>
    <w:r>
      <w:rPr>
        <w:b/>
        <w:color w:val="073A4A"/>
        <w:sz w:val="16"/>
      </w:rPr>
      <w:t xml:space="preserve">Form | WMX-FM7 | version 15 | issued June </w:t>
    </w:r>
    <w:bookmarkEnd w:id="1"/>
    <w:r>
      <w:rPr>
        <w:b/>
        <w:color w:val="073A4A"/>
        <w:sz w:val="16"/>
      </w:rPr>
      <w:t>20</w:t>
    </w:r>
    <w:r w:rsidR="00167455"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25CA7833" wp14:editId="522AC2C1">
              <wp:simplePos x="457200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7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FA699" w14:textId="15670756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A783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alt="PUBLIC" style="position:absolute;margin-left:0;margin-top:0;width:34.95pt;height:34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BFA699" w14:textId="15670756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>
      <w:rPr>
        <w:b/>
        <w:color w:val="073A4A"/>
        <w:sz w:val="16"/>
      </w:rPr>
      <w:t>23</w:t>
    </w:r>
    <w:proofErr w:type="gram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52CE" w14:textId="265D1B7F" w:rsidR="005C4EC0" w:rsidRDefault="00167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5CF48D89" wp14:editId="1D8DBB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1" name="Text Box 2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5D093" w14:textId="445F7344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48D8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alt="PUBLIC" style="position:absolute;margin-left:0;margin-top:0;width:34.95pt;height:34.95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45D093" w14:textId="445F7344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FE37" w14:textId="67F788F5" w:rsidR="00734EC4" w:rsidRPr="00721851" w:rsidRDefault="00167455" w:rsidP="00721851">
    <w:pPr>
      <w:pStyle w:val="Footer"/>
      <w:pBdr>
        <w:top w:val="single" w:sz="6" w:space="1" w:color="648098"/>
      </w:pBdr>
      <w:spacing w:line="720" w:lineRule="auto"/>
      <w:jc w:val="right"/>
      <w:rPr>
        <w:color w:val="648098"/>
        <w:sz w:val="20"/>
      </w:rPr>
    </w:pPr>
    <w:r>
      <w:rPr>
        <w:noProof/>
        <w:color w:val="00526F"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E4E00CA" wp14:editId="79C240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2" name="Text Box 2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D0D4F" w14:textId="42B48C28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E00C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alt="PUBLIC" style="position:absolute;left:0;text-align:left;margin-left:0;margin-top:0;width:34.95pt;height:34.95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BD0D4F" w14:textId="42B48C28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526F"/>
          <w:sz w:val="20"/>
        </w:rPr>
        <w:id w:val="1357780777"/>
        <w:docPartObj>
          <w:docPartGallery w:val="Page Numbers (Bottom of Page)"/>
          <w:docPartUnique/>
        </w:docPartObj>
      </w:sdtPr>
      <w:sdtEndPr>
        <w:rPr>
          <w:noProof/>
          <w:color w:val="648098"/>
        </w:rPr>
      </w:sdtEndPr>
      <w:sdtContent>
        <w:r w:rsidR="00734EC4" w:rsidRPr="00721851">
          <w:rPr>
            <w:color w:val="648098"/>
            <w:sz w:val="20"/>
          </w:rPr>
          <w:fldChar w:fldCharType="begin"/>
        </w:r>
        <w:r w:rsidR="00734EC4" w:rsidRPr="00721851">
          <w:rPr>
            <w:color w:val="648098"/>
            <w:sz w:val="20"/>
          </w:rPr>
          <w:instrText xml:space="preserve"> PAGE   \* MERGEFORMAT </w:instrText>
        </w:r>
        <w:r w:rsidR="00734EC4" w:rsidRPr="00721851">
          <w:rPr>
            <w:color w:val="648098"/>
            <w:sz w:val="20"/>
          </w:rPr>
          <w:fldChar w:fldCharType="separate"/>
        </w:r>
        <w:r w:rsidR="000074BC" w:rsidRPr="00721851">
          <w:rPr>
            <w:noProof/>
            <w:color w:val="648098"/>
            <w:sz w:val="20"/>
          </w:rPr>
          <w:t>6</w:t>
        </w:r>
        <w:r w:rsidR="00734EC4" w:rsidRPr="00721851">
          <w:rPr>
            <w:noProof/>
            <w:color w:val="648098"/>
            <w:sz w:val="20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9672" w14:textId="0A576B52" w:rsidR="005C4EC0" w:rsidRDefault="00167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56BCD4C5" wp14:editId="772E62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0" name="Text Box 2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65532" w14:textId="062F54A8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CD4C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alt="PUBLIC" style="position:absolute;margin-left:0;margin-top:0;width:34.95pt;height:34.95pt;z-index:25168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5F65532" w14:textId="062F54A8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6C47" w14:textId="77777777" w:rsidR="00660505" w:rsidRDefault="00660505" w:rsidP="00C247F1">
      <w:r>
        <w:separator/>
      </w:r>
    </w:p>
  </w:footnote>
  <w:footnote w:type="continuationSeparator" w:id="0">
    <w:p w14:paraId="53623EFB" w14:textId="77777777" w:rsidR="00660505" w:rsidRDefault="00660505" w:rsidP="00C247F1">
      <w:r>
        <w:continuationSeparator/>
      </w:r>
    </w:p>
  </w:footnote>
  <w:footnote w:type="continuationNotice" w:id="1">
    <w:p w14:paraId="3EC72064" w14:textId="77777777" w:rsidR="00660505" w:rsidRDefault="00660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8A46" w14:textId="13D40F4F" w:rsidR="00167455" w:rsidRDefault="00167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95BFEE6" wp14:editId="1ECA0A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F11B2" w14:textId="36B68A25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FEE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PUBLIC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DF11B2" w14:textId="36B68A25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554D" w14:textId="7CF00026" w:rsidR="009D5F06" w:rsidRDefault="00167455" w:rsidP="001D5B7B">
    <w:pPr>
      <w:pStyle w:val="Header"/>
      <w:pBdr>
        <w:bottom w:val="single" w:sz="6" w:space="1" w:color="73AE57"/>
      </w:pBdr>
      <w:jc w:val="right"/>
      <w:rPr>
        <w:color w:val="00526F"/>
        <w:sz w:val="18"/>
        <w:szCs w:val="18"/>
      </w:rPr>
    </w:pPr>
    <w:r>
      <w:rPr>
        <w:noProof/>
        <w:color w:val="00526F"/>
        <w:sz w:val="18"/>
        <w:szCs w:val="18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1E42AC3D" wp14:editId="05C01A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3B09C" w14:textId="36CAF9F5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2AC3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PUBLIC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3F3B09C" w14:textId="36CAF9F5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5F06">
      <w:rPr>
        <w:color w:val="00526F"/>
        <w:sz w:val="18"/>
        <w:szCs w:val="18"/>
      </w:rPr>
      <w:t>&lt;Report title here&gt;</w:t>
    </w:r>
  </w:p>
  <w:p w14:paraId="10491D7A" w14:textId="77777777" w:rsidR="009D5F06" w:rsidRPr="0021101A" w:rsidRDefault="009D5F06" w:rsidP="001D5B7B">
    <w:pPr>
      <w:pStyle w:val="Header"/>
      <w:pBdr>
        <w:bottom w:val="single" w:sz="6" w:space="1" w:color="73AE57"/>
      </w:pBdr>
      <w:jc w:val="right"/>
      <w:rPr>
        <w:color w:val="00526F"/>
        <w:sz w:val="18"/>
        <w:szCs w:val="18"/>
      </w:rPr>
    </w:pPr>
    <w:r w:rsidRPr="0021101A">
      <w:rPr>
        <w:color w:val="00526F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5F3C" w14:textId="08F0BF5E" w:rsidR="00D77D59" w:rsidRDefault="00167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6EA297B" wp14:editId="10666A35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5718" w14:textId="78F7F235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A29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PUBLIC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A765718" w14:textId="78F7F235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D41C" w14:textId="7FCA6E8D" w:rsidR="007E770C" w:rsidRDefault="00167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1400169B" wp14:editId="49D35A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15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A6680" w14:textId="110B08B5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0169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PUBLIC" style="position:absolute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0A6680" w14:textId="110B08B5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71AC" w14:textId="4B0FBD3F" w:rsidR="00734EC4" w:rsidRPr="00721851" w:rsidRDefault="00167455" w:rsidP="00721851">
    <w:pPr>
      <w:pStyle w:val="Header"/>
      <w:pBdr>
        <w:bottom w:val="single" w:sz="6" w:space="1" w:color="648098"/>
      </w:pBdr>
      <w:jc w:val="right"/>
      <w:rPr>
        <w:color w:val="648098"/>
        <w:sz w:val="18"/>
        <w:szCs w:val="18"/>
      </w:rPr>
    </w:pPr>
    <w:r>
      <w:rPr>
        <w:noProof/>
        <w:color w:val="648098"/>
        <w:sz w:val="18"/>
        <w:szCs w:val="18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5DBF586" wp14:editId="260227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16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D31A" w14:textId="7B4A5067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BF58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PUBLIC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357D31A" w14:textId="7B4A5067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74A" w:rsidRPr="00721851">
      <w:rPr>
        <w:color w:val="648098"/>
        <w:sz w:val="18"/>
        <w:szCs w:val="18"/>
      </w:rPr>
      <w:t xml:space="preserve">The </w:t>
    </w:r>
    <w:r w:rsidR="005F533F">
      <w:rPr>
        <w:color w:val="648098"/>
        <w:sz w:val="18"/>
        <w:szCs w:val="18"/>
      </w:rPr>
      <w:t>Waste</w:t>
    </w:r>
    <w:r w:rsidR="002534A7">
      <w:rPr>
        <w:color w:val="648098"/>
        <w:sz w:val="18"/>
        <w:szCs w:val="18"/>
      </w:rPr>
      <w:t xml:space="preserve"> Management</w:t>
    </w:r>
    <w:r w:rsidR="005F533F">
      <w:rPr>
        <w:color w:val="648098"/>
        <w:sz w:val="18"/>
        <w:szCs w:val="18"/>
      </w:rPr>
      <w:t xml:space="preserve"> Licensing </w:t>
    </w:r>
    <w:r w:rsidR="00F4474A" w:rsidRPr="00721851">
      <w:rPr>
        <w:color w:val="648098"/>
        <w:sz w:val="18"/>
        <w:szCs w:val="18"/>
      </w:rPr>
      <w:t>(Scotland) Regulations 2011</w:t>
    </w:r>
  </w:p>
  <w:p w14:paraId="57CB05CF" w14:textId="51B43F98" w:rsidR="00A639BF" w:rsidRPr="00721851" w:rsidRDefault="005F533F" w:rsidP="00721851">
    <w:pPr>
      <w:pStyle w:val="Header"/>
      <w:pBdr>
        <w:bottom w:val="single" w:sz="6" w:space="1" w:color="648098"/>
      </w:pBdr>
      <w:jc w:val="right"/>
      <w:rPr>
        <w:color w:val="648098"/>
        <w:sz w:val="18"/>
        <w:szCs w:val="18"/>
      </w:rPr>
    </w:pPr>
    <w:r>
      <w:rPr>
        <w:color w:val="648098"/>
        <w:sz w:val="18"/>
        <w:szCs w:val="18"/>
      </w:rPr>
      <w:t>Paragraph 7</w:t>
    </w:r>
    <w:r w:rsidR="002F39D6">
      <w:rPr>
        <w:color w:val="648098"/>
        <w:sz w:val="18"/>
        <w:szCs w:val="18"/>
      </w:rPr>
      <w:t>(1)</w:t>
    </w:r>
    <w:r w:rsidR="000F5127">
      <w:rPr>
        <w:color w:val="648098"/>
        <w:sz w:val="18"/>
        <w:szCs w:val="18"/>
      </w:rPr>
      <w:t xml:space="preserve"> Exe</w:t>
    </w:r>
    <w:r w:rsidR="00D37DBE">
      <w:rPr>
        <w:color w:val="648098"/>
        <w:sz w:val="18"/>
        <w:szCs w:val="18"/>
      </w:rPr>
      <w:t xml:space="preserve">mption </w:t>
    </w:r>
    <w:r w:rsidR="00D93E03">
      <w:rPr>
        <w:color w:val="648098"/>
        <w:sz w:val="18"/>
        <w:szCs w:val="18"/>
      </w:rPr>
      <w:t xml:space="preserve">Notification </w:t>
    </w:r>
    <w:r w:rsidR="002534A7">
      <w:rPr>
        <w:color w:val="648098"/>
        <w:sz w:val="18"/>
        <w:szCs w:val="18"/>
      </w:rPr>
      <w:t>Form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2BB3" w14:textId="4C60AC05" w:rsidR="007E770C" w:rsidRDefault="00167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3B421F2" wp14:editId="66EFA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5240"/>
              <wp:wrapNone/>
              <wp:docPr id="14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A6BD9" w14:textId="5FF84922" w:rsidR="00167455" w:rsidRPr="00167455" w:rsidRDefault="00167455" w:rsidP="00167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67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421F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PUBLIC" style="position:absolute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77AA6BD9" w14:textId="5FF84922" w:rsidR="00167455" w:rsidRPr="00167455" w:rsidRDefault="00167455" w:rsidP="00167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67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E3D"/>
    <w:multiLevelType w:val="hybridMultilevel"/>
    <w:tmpl w:val="757236D2"/>
    <w:lvl w:ilvl="0" w:tplc="8376E5E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61C51"/>
    <w:multiLevelType w:val="hybridMultilevel"/>
    <w:tmpl w:val="29B69E20"/>
    <w:lvl w:ilvl="0" w:tplc="B7DAB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0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8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C0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E2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67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67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B81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B48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91467B"/>
    <w:multiLevelType w:val="hybridMultilevel"/>
    <w:tmpl w:val="3DF08E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2189B"/>
    <w:multiLevelType w:val="hybridMultilevel"/>
    <w:tmpl w:val="33A0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70EA"/>
    <w:multiLevelType w:val="hybridMultilevel"/>
    <w:tmpl w:val="1B38A42C"/>
    <w:lvl w:ilvl="0" w:tplc="167630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12120"/>
    <w:multiLevelType w:val="hybridMultilevel"/>
    <w:tmpl w:val="751C4922"/>
    <w:lvl w:ilvl="0" w:tplc="167630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2D7E0D"/>
    <w:multiLevelType w:val="multilevel"/>
    <w:tmpl w:val="1B6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424FFA"/>
    <w:multiLevelType w:val="hybridMultilevel"/>
    <w:tmpl w:val="7F6016F2"/>
    <w:lvl w:ilvl="0" w:tplc="1676309E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0FE208FD"/>
    <w:multiLevelType w:val="hybridMultilevel"/>
    <w:tmpl w:val="61B84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5490"/>
    <w:multiLevelType w:val="hybridMultilevel"/>
    <w:tmpl w:val="BA96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094A"/>
    <w:multiLevelType w:val="hybridMultilevel"/>
    <w:tmpl w:val="16562218"/>
    <w:lvl w:ilvl="0" w:tplc="4C82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0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E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BC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0F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F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AE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0A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A0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A6B1F6D"/>
    <w:multiLevelType w:val="hybridMultilevel"/>
    <w:tmpl w:val="C094712E"/>
    <w:lvl w:ilvl="0" w:tplc="53DC8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F40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E5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56E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0C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25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2B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8F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F31E81"/>
    <w:multiLevelType w:val="hybridMultilevel"/>
    <w:tmpl w:val="C1E043A8"/>
    <w:lvl w:ilvl="0" w:tplc="167630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D3C3A"/>
    <w:multiLevelType w:val="multilevel"/>
    <w:tmpl w:val="1B6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4C23F6"/>
    <w:multiLevelType w:val="hybridMultilevel"/>
    <w:tmpl w:val="B4907B36"/>
    <w:lvl w:ilvl="0" w:tplc="98C2EE2C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513BCF"/>
    <w:multiLevelType w:val="hybridMultilevel"/>
    <w:tmpl w:val="505AFD06"/>
    <w:lvl w:ilvl="0" w:tplc="167630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3440E4"/>
    <w:multiLevelType w:val="hybridMultilevel"/>
    <w:tmpl w:val="69684B98"/>
    <w:lvl w:ilvl="0" w:tplc="167630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164319"/>
    <w:multiLevelType w:val="hybridMultilevel"/>
    <w:tmpl w:val="BD9EF95C"/>
    <w:lvl w:ilvl="0" w:tplc="BF604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86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ED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27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56F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AC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4F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CD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8D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A4253B0"/>
    <w:multiLevelType w:val="multilevel"/>
    <w:tmpl w:val="6D967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4A1328A"/>
    <w:multiLevelType w:val="hybridMultilevel"/>
    <w:tmpl w:val="805A5ECC"/>
    <w:lvl w:ilvl="0" w:tplc="16763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265C3"/>
    <w:multiLevelType w:val="hybridMultilevel"/>
    <w:tmpl w:val="6D4432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E0CA2"/>
    <w:multiLevelType w:val="multilevel"/>
    <w:tmpl w:val="5ED447F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113182"/>
    <w:multiLevelType w:val="hybridMultilevel"/>
    <w:tmpl w:val="F8127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E4314"/>
    <w:multiLevelType w:val="hybridMultilevel"/>
    <w:tmpl w:val="9E7EDE68"/>
    <w:lvl w:ilvl="0" w:tplc="16763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E3977"/>
    <w:multiLevelType w:val="hybridMultilevel"/>
    <w:tmpl w:val="9DD69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0610A"/>
    <w:multiLevelType w:val="hybridMultilevel"/>
    <w:tmpl w:val="18F0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B6E40"/>
    <w:multiLevelType w:val="hybridMultilevel"/>
    <w:tmpl w:val="5EA416B0"/>
    <w:lvl w:ilvl="0" w:tplc="726AA5CE">
      <w:start w:val="1"/>
      <w:numFmt w:val="lowerRoman"/>
      <w:lvlText w:val="(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27" w15:restartNumberingAfterBreak="0">
    <w:nsid w:val="45190094"/>
    <w:multiLevelType w:val="hybridMultilevel"/>
    <w:tmpl w:val="991EB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2F5984"/>
    <w:multiLevelType w:val="hybridMultilevel"/>
    <w:tmpl w:val="DEB2D26A"/>
    <w:lvl w:ilvl="0" w:tplc="BD16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40E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8A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08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367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4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A9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E6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A9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3C910EE"/>
    <w:multiLevelType w:val="hybridMultilevel"/>
    <w:tmpl w:val="5D76E452"/>
    <w:lvl w:ilvl="0" w:tplc="CFBCD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680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C6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C4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6A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343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34A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8B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8E6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55266FE"/>
    <w:multiLevelType w:val="hybridMultilevel"/>
    <w:tmpl w:val="4C3ACD26"/>
    <w:lvl w:ilvl="0" w:tplc="9ECA2FD0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65361"/>
    <w:multiLevelType w:val="hybridMultilevel"/>
    <w:tmpl w:val="E8CEB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404E8"/>
    <w:multiLevelType w:val="hybridMultilevel"/>
    <w:tmpl w:val="602E2652"/>
    <w:lvl w:ilvl="0" w:tplc="F5066E6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73AE5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3601B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3712"/>
    <w:multiLevelType w:val="hybridMultilevel"/>
    <w:tmpl w:val="CA7449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E65A4"/>
    <w:multiLevelType w:val="hybridMultilevel"/>
    <w:tmpl w:val="0F406D7A"/>
    <w:lvl w:ilvl="0" w:tplc="5B0EB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BED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6CA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4C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562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CC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44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D04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8A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1B1205"/>
    <w:multiLevelType w:val="hybridMultilevel"/>
    <w:tmpl w:val="949A77AA"/>
    <w:lvl w:ilvl="0" w:tplc="8848DB02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9D0BEF"/>
    <w:multiLevelType w:val="hybridMultilevel"/>
    <w:tmpl w:val="091E39E4"/>
    <w:lvl w:ilvl="0" w:tplc="63227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447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C0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A2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6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C7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C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25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9E30453"/>
    <w:multiLevelType w:val="multilevel"/>
    <w:tmpl w:val="2164515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</w:rPr>
    </w:lvl>
  </w:abstractNum>
  <w:abstractNum w:abstractNumId="38" w15:restartNumberingAfterBreak="0">
    <w:nsid w:val="6C8D1A81"/>
    <w:multiLevelType w:val="hybridMultilevel"/>
    <w:tmpl w:val="D91486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A281D"/>
    <w:multiLevelType w:val="hybridMultilevel"/>
    <w:tmpl w:val="A58469FE"/>
    <w:lvl w:ilvl="0" w:tplc="B344B93C">
      <w:start w:val="1"/>
      <w:numFmt w:val="decimal"/>
      <w:lvlText w:val="%1."/>
      <w:lvlJc w:val="left"/>
      <w:pPr>
        <w:ind w:left="720" w:hanging="360"/>
      </w:pPr>
      <w:rPr>
        <w:rFonts w:hint="default"/>
        <w:color w:val="00526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F29A8"/>
    <w:multiLevelType w:val="hybridMultilevel"/>
    <w:tmpl w:val="A196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4433C"/>
    <w:multiLevelType w:val="hybridMultilevel"/>
    <w:tmpl w:val="EECEE7F2"/>
    <w:lvl w:ilvl="0" w:tplc="1676309E">
      <w:start w:val="1"/>
      <w:numFmt w:val="bullet"/>
      <w:lvlText w:val=""/>
      <w:lvlJc w:val="left"/>
      <w:pPr>
        <w:ind w:left="-1422" w:hanging="360"/>
      </w:pPr>
      <w:rPr>
        <w:rFonts w:ascii="Wingdings" w:hAnsi="Wingdings" w:hint="default"/>
        <w:color w:val="73AE57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num w:numId="1" w16cid:durableId="545415470">
    <w:abstractNumId w:val="39"/>
  </w:num>
  <w:num w:numId="2" w16cid:durableId="1130906120">
    <w:abstractNumId w:val="3"/>
  </w:num>
  <w:num w:numId="3" w16cid:durableId="1710950544">
    <w:abstractNumId w:val="40"/>
  </w:num>
  <w:num w:numId="4" w16cid:durableId="65693773">
    <w:abstractNumId w:val="2"/>
  </w:num>
  <w:num w:numId="5" w16cid:durableId="53551325">
    <w:abstractNumId w:val="19"/>
  </w:num>
  <w:num w:numId="6" w16cid:durableId="1620262402">
    <w:abstractNumId w:val="29"/>
  </w:num>
  <w:num w:numId="7" w16cid:durableId="265238611">
    <w:abstractNumId w:val="11"/>
  </w:num>
  <w:num w:numId="8" w16cid:durableId="1507211049">
    <w:abstractNumId w:val="28"/>
  </w:num>
  <w:num w:numId="9" w16cid:durableId="695883055">
    <w:abstractNumId w:val="5"/>
  </w:num>
  <w:num w:numId="10" w16cid:durableId="1369837300">
    <w:abstractNumId w:val="37"/>
  </w:num>
  <w:num w:numId="11" w16cid:durableId="349527930">
    <w:abstractNumId w:val="15"/>
  </w:num>
  <w:num w:numId="12" w16cid:durableId="456413113">
    <w:abstractNumId w:val="17"/>
  </w:num>
  <w:num w:numId="13" w16cid:durableId="2056926617">
    <w:abstractNumId w:val="1"/>
  </w:num>
  <w:num w:numId="14" w16cid:durableId="6441683">
    <w:abstractNumId w:val="12"/>
  </w:num>
  <w:num w:numId="15" w16cid:durableId="158623476">
    <w:abstractNumId w:val="23"/>
  </w:num>
  <w:num w:numId="16" w16cid:durableId="1897669135">
    <w:abstractNumId w:val="9"/>
  </w:num>
  <w:num w:numId="17" w16cid:durableId="912084934">
    <w:abstractNumId w:val="8"/>
  </w:num>
  <w:num w:numId="18" w16cid:durableId="1573660892">
    <w:abstractNumId w:val="35"/>
  </w:num>
  <w:num w:numId="19" w16cid:durableId="1316571330">
    <w:abstractNumId w:val="14"/>
  </w:num>
  <w:num w:numId="20" w16cid:durableId="1682315940">
    <w:abstractNumId w:val="16"/>
  </w:num>
  <w:num w:numId="21" w16cid:durableId="1693339079">
    <w:abstractNumId w:val="10"/>
  </w:num>
  <w:num w:numId="22" w16cid:durableId="107893605">
    <w:abstractNumId w:val="4"/>
  </w:num>
  <w:num w:numId="23" w16cid:durableId="204299703">
    <w:abstractNumId w:val="25"/>
  </w:num>
  <w:num w:numId="24" w16cid:durableId="608464401">
    <w:abstractNumId w:val="7"/>
  </w:num>
  <w:num w:numId="25" w16cid:durableId="1830437784">
    <w:abstractNumId w:val="41"/>
  </w:num>
  <w:num w:numId="26" w16cid:durableId="1314869341">
    <w:abstractNumId w:val="34"/>
  </w:num>
  <w:num w:numId="27" w16cid:durableId="976883804">
    <w:abstractNumId w:val="36"/>
  </w:num>
  <w:num w:numId="28" w16cid:durableId="1271934505">
    <w:abstractNumId w:val="27"/>
  </w:num>
  <w:num w:numId="29" w16cid:durableId="1021778691">
    <w:abstractNumId w:val="18"/>
  </w:num>
  <w:num w:numId="30" w16cid:durableId="109666750">
    <w:abstractNumId w:val="13"/>
  </w:num>
  <w:num w:numId="31" w16cid:durableId="951089948">
    <w:abstractNumId w:val="31"/>
  </w:num>
  <w:num w:numId="32" w16cid:durableId="1754012388">
    <w:abstractNumId w:val="0"/>
  </w:num>
  <w:num w:numId="33" w16cid:durableId="583338903">
    <w:abstractNumId w:val="21"/>
  </w:num>
  <w:num w:numId="34" w16cid:durableId="645277716">
    <w:abstractNumId w:val="6"/>
  </w:num>
  <w:num w:numId="35" w16cid:durableId="2015768211">
    <w:abstractNumId w:val="33"/>
  </w:num>
  <w:num w:numId="36" w16cid:durableId="732387056">
    <w:abstractNumId w:val="26"/>
  </w:num>
  <w:num w:numId="37" w16cid:durableId="968784361">
    <w:abstractNumId w:val="32"/>
  </w:num>
  <w:num w:numId="38" w16cid:durableId="2043942235">
    <w:abstractNumId w:val="30"/>
  </w:num>
  <w:num w:numId="39" w16cid:durableId="525483921">
    <w:abstractNumId w:val="24"/>
  </w:num>
  <w:num w:numId="40" w16cid:durableId="1820732435">
    <w:abstractNumId w:val="38"/>
  </w:num>
  <w:num w:numId="41" w16cid:durableId="205796614">
    <w:abstractNumId w:val="20"/>
  </w:num>
  <w:num w:numId="42" w16cid:durableId="886842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sDel="0" w:formatting="0" w:inkAnnotations="0"/>
  <w:doNotTrackMoves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9B"/>
    <w:rsid w:val="00001301"/>
    <w:rsid w:val="000014E9"/>
    <w:rsid w:val="00001D40"/>
    <w:rsid w:val="00002172"/>
    <w:rsid w:val="00004E34"/>
    <w:rsid w:val="000074BC"/>
    <w:rsid w:val="00007BF9"/>
    <w:rsid w:val="00012553"/>
    <w:rsid w:val="000125C9"/>
    <w:rsid w:val="00014D96"/>
    <w:rsid w:val="000160C3"/>
    <w:rsid w:val="00016326"/>
    <w:rsid w:val="000165A0"/>
    <w:rsid w:val="0002187E"/>
    <w:rsid w:val="0002245D"/>
    <w:rsid w:val="00023664"/>
    <w:rsid w:val="000237F9"/>
    <w:rsid w:val="00023E3D"/>
    <w:rsid w:val="000241E9"/>
    <w:rsid w:val="00027D33"/>
    <w:rsid w:val="00031CF1"/>
    <w:rsid w:val="00033870"/>
    <w:rsid w:val="0003586C"/>
    <w:rsid w:val="000365C7"/>
    <w:rsid w:val="00042CEA"/>
    <w:rsid w:val="000432ED"/>
    <w:rsid w:val="000469C0"/>
    <w:rsid w:val="000508C4"/>
    <w:rsid w:val="0005190C"/>
    <w:rsid w:val="000526DB"/>
    <w:rsid w:val="000532CD"/>
    <w:rsid w:val="00053DD8"/>
    <w:rsid w:val="000540B9"/>
    <w:rsid w:val="0005429B"/>
    <w:rsid w:val="00054B2E"/>
    <w:rsid w:val="00054E0F"/>
    <w:rsid w:val="000550F1"/>
    <w:rsid w:val="0005526B"/>
    <w:rsid w:val="000559DE"/>
    <w:rsid w:val="00056446"/>
    <w:rsid w:val="00057011"/>
    <w:rsid w:val="0006291C"/>
    <w:rsid w:val="00062AED"/>
    <w:rsid w:val="00063E56"/>
    <w:rsid w:val="000660AD"/>
    <w:rsid w:val="00066E0D"/>
    <w:rsid w:val="000677CE"/>
    <w:rsid w:val="00071C28"/>
    <w:rsid w:val="00071DF3"/>
    <w:rsid w:val="00072A0B"/>
    <w:rsid w:val="00073671"/>
    <w:rsid w:val="00073C11"/>
    <w:rsid w:val="00073CA5"/>
    <w:rsid w:val="00074564"/>
    <w:rsid w:val="000762C7"/>
    <w:rsid w:val="00081353"/>
    <w:rsid w:val="00081F3E"/>
    <w:rsid w:val="00083BD6"/>
    <w:rsid w:val="0008620F"/>
    <w:rsid w:val="00086C01"/>
    <w:rsid w:val="00087158"/>
    <w:rsid w:val="000901BD"/>
    <w:rsid w:val="00091C51"/>
    <w:rsid w:val="00092BAB"/>
    <w:rsid w:val="000939A2"/>
    <w:rsid w:val="00094293"/>
    <w:rsid w:val="000948AE"/>
    <w:rsid w:val="00094C1E"/>
    <w:rsid w:val="0009569C"/>
    <w:rsid w:val="00095D40"/>
    <w:rsid w:val="00096BAF"/>
    <w:rsid w:val="00097E1A"/>
    <w:rsid w:val="000A12C8"/>
    <w:rsid w:val="000A27C4"/>
    <w:rsid w:val="000A39E5"/>
    <w:rsid w:val="000A63DE"/>
    <w:rsid w:val="000A67D8"/>
    <w:rsid w:val="000A75CE"/>
    <w:rsid w:val="000B1475"/>
    <w:rsid w:val="000B2697"/>
    <w:rsid w:val="000B3141"/>
    <w:rsid w:val="000B45BC"/>
    <w:rsid w:val="000B4CD4"/>
    <w:rsid w:val="000B5BCD"/>
    <w:rsid w:val="000B7816"/>
    <w:rsid w:val="000B7FCB"/>
    <w:rsid w:val="000C117D"/>
    <w:rsid w:val="000C1B24"/>
    <w:rsid w:val="000C22F6"/>
    <w:rsid w:val="000C491A"/>
    <w:rsid w:val="000C6E8F"/>
    <w:rsid w:val="000D2F9E"/>
    <w:rsid w:val="000D7C7D"/>
    <w:rsid w:val="000E0D96"/>
    <w:rsid w:val="000E2B4E"/>
    <w:rsid w:val="000E3066"/>
    <w:rsid w:val="000E5A88"/>
    <w:rsid w:val="000E7424"/>
    <w:rsid w:val="000F14AC"/>
    <w:rsid w:val="000F1EBB"/>
    <w:rsid w:val="000F3F7B"/>
    <w:rsid w:val="000F5127"/>
    <w:rsid w:val="00101358"/>
    <w:rsid w:val="00102056"/>
    <w:rsid w:val="00102726"/>
    <w:rsid w:val="00102B46"/>
    <w:rsid w:val="00104568"/>
    <w:rsid w:val="00105CBE"/>
    <w:rsid w:val="00107716"/>
    <w:rsid w:val="00107840"/>
    <w:rsid w:val="0011093F"/>
    <w:rsid w:val="001135DB"/>
    <w:rsid w:val="00114328"/>
    <w:rsid w:val="00116885"/>
    <w:rsid w:val="0011754D"/>
    <w:rsid w:val="001175EE"/>
    <w:rsid w:val="0011785D"/>
    <w:rsid w:val="001208C8"/>
    <w:rsid w:val="00121FBC"/>
    <w:rsid w:val="0012297A"/>
    <w:rsid w:val="00126DC0"/>
    <w:rsid w:val="00127C63"/>
    <w:rsid w:val="00130036"/>
    <w:rsid w:val="0013072B"/>
    <w:rsid w:val="00130E40"/>
    <w:rsid w:val="001327FF"/>
    <w:rsid w:val="00133002"/>
    <w:rsid w:val="0013322B"/>
    <w:rsid w:val="00134D03"/>
    <w:rsid w:val="00135A0F"/>
    <w:rsid w:val="00135B73"/>
    <w:rsid w:val="00137362"/>
    <w:rsid w:val="00137E1C"/>
    <w:rsid w:val="00140487"/>
    <w:rsid w:val="00142DCD"/>
    <w:rsid w:val="0014585E"/>
    <w:rsid w:val="001460D0"/>
    <w:rsid w:val="00146FE0"/>
    <w:rsid w:val="00147838"/>
    <w:rsid w:val="001503BF"/>
    <w:rsid w:val="00150458"/>
    <w:rsid w:val="00151B39"/>
    <w:rsid w:val="00151C4C"/>
    <w:rsid w:val="00154536"/>
    <w:rsid w:val="0015699C"/>
    <w:rsid w:val="00157035"/>
    <w:rsid w:val="0015721A"/>
    <w:rsid w:val="00161C95"/>
    <w:rsid w:val="00161EB6"/>
    <w:rsid w:val="0016216F"/>
    <w:rsid w:val="001623AF"/>
    <w:rsid w:val="00162720"/>
    <w:rsid w:val="00165941"/>
    <w:rsid w:val="00167455"/>
    <w:rsid w:val="00172971"/>
    <w:rsid w:val="00173E1D"/>
    <w:rsid w:val="001766D0"/>
    <w:rsid w:val="00182A64"/>
    <w:rsid w:val="00182FDA"/>
    <w:rsid w:val="00183BED"/>
    <w:rsid w:val="00183E61"/>
    <w:rsid w:val="00184173"/>
    <w:rsid w:val="001863F2"/>
    <w:rsid w:val="00186EC6"/>
    <w:rsid w:val="00190076"/>
    <w:rsid w:val="00193F63"/>
    <w:rsid w:val="001941EC"/>
    <w:rsid w:val="0019541E"/>
    <w:rsid w:val="001977DB"/>
    <w:rsid w:val="001978FD"/>
    <w:rsid w:val="001A06A5"/>
    <w:rsid w:val="001A07EA"/>
    <w:rsid w:val="001A13D4"/>
    <w:rsid w:val="001A18B8"/>
    <w:rsid w:val="001A1A7E"/>
    <w:rsid w:val="001A5A77"/>
    <w:rsid w:val="001A6269"/>
    <w:rsid w:val="001A6809"/>
    <w:rsid w:val="001A7121"/>
    <w:rsid w:val="001A7E89"/>
    <w:rsid w:val="001B016C"/>
    <w:rsid w:val="001B7D32"/>
    <w:rsid w:val="001C0725"/>
    <w:rsid w:val="001C15EA"/>
    <w:rsid w:val="001C1CFA"/>
    <w:rsid w:val="001C3F88"/>
    <w:rsid w:val="001C42EA"/>
    <w:rsid w:val="001D1D2F"/>
    <w:rsid w:val="001D33DA"/>
    <w:rsid w:val="001D4C20"/>
    <w:rsid w:val="001D4F52"/>
    <w:rsid w:val="001D5B7B"/>
    <w:rsid w:val="001E0115"/>
    <w:rsid w:val="001E08EE"/>
    <w:rsid w:val="001E1339"/>
    <w:rsid w:val="001E3B89"/>
    <w:rsid w:val="001E41CB"/>
    <w:rsid w:val="001E4D26"/>
    <w:rsid w:val="001E578C"/>
    <w:rsid w:val="001E57F6"/>
    <w:rsid w:val="001E63B8"/>
    <w:rsid w:val="001F0F4D"/>
    <w:rsid w:val="001F1085"/>
    <w:rsid w:val="001F2213"/>
    <w:rsid w:val="001F35A8"/>
    <w:rsid w:val="001F4947"/>
    <w:rsid w:val="001F66A0"/>
    <w:rsid w:val="001F6BD5"/>
    <w:rsid w:val="001F7AB6"/>
    <w:rsid w:val="00200F4D"/>
    <w:rsid w:val="00203A8C"/>
    <w:rsid w:val="002052C3"/>
    <w:rsid w:val="0020664F"/>
    <w:rsid w:val="002069D2"/>
    <w:rsid w:val="00210FB2"/>
    <w:rsid w:val="00210FFA"/>
    <w:rsid w:val="0021101A"/>
    <w:rsid w:val="00211C87"/>
    <w:rsid w:val="00213367"/>
    <w:rsid w:val="00213F44"/>
    <w:rsid w:val="002158EF"/>
    <w:rsid w:val="00216D6E"/>
    <w:rsid w:val="002208F2"/>
    <w:rsid w:val="00221861"/>
    <w:rsid w:val="002253E0"/>
    <w:rsid w:val="00230622"/>
    <w:rsid w:val="00230AE2"/>
    <w:rsid w:val="00233DA2"/>
    <w:rsid w:val="0023468D"/>
    <w:rsid w:val="00234FC4"/>
    <w:rsid w:val="00235D8F"/>
    <w:rsid w:val="002368DC"/>
    <w:rsid w:val="00241292"/>
    <w:rsid w:val="0024350A"/>
    <w:rsid w:val="00245C49"/>
    <w:rsid w:val="00247A17"/>
    <w:rsid w:val="00253238"/>
    <w:rsid w:val="002534A7"/>
    <w:rsid w:val="00257AB5"/>
    <w:rsid w:val="00257C7C"/>
    <w:rsid w:val="00260615"/>
    <w:rsid w:val="00261D6B"/>
    <w:rsid w:val="002627DE"/>
    <w:rsid w:val="002639F9"/>
    <w:rsid w:val="002652B8"/>
    <w:rsid w:val="00272B90"/>
    <w:rsid w:val="00272CFC"/>
    <w:rsid w:val="002747DE"/>
    <w:rsid w:val="00275497"/>
    <w:rsid w:val="002774F3"/>
    <w:rsid w:val="00281D04"/>
    <w:rsid w:val="00282E3D"/>
    <w:rsid w:val="00283EFA"/>
    <w:rsid w:val="0028434A"/>
    <w:rsid w:val="00285ADC"/>
    <w:rsid w:val="0028651F"/>
    <w:rsid w:val="0029083A"/>
    <w:rsid w:val="002913DB"/>
    <w:rsid w:val="00291809"/>
    <w:rsid w:val="00292897"/>
    <w:rsid w:val="00292CE5"/>
    <w:rsid w:val="002969DD"/>
    <w:rsid w:val="002A00FE"/>
    <w:rsid w:val="002A0226"/>
    <w:rsid w:val="002A1DFE"/>
    <w:rsid w:val="002A2841"/>
    <w:rsid w:val="002A2DEB"/>
    <w:rsid w:val="002A354A"/>
    <w:rsid w:val="002A4389"/>
    <w:rsid w:val="002A56F3"/>
    <w:rsid w:val="002A5972"/>
    <w:rsid w:val="002A7743"/>
    <w:rsid w:val="002B2A6A"/>
    <w:rsid w:val="002B6C39"/>
    <w:rsid w:val="002B7AA8"/>
    <w:rsid w:val="002C2146"/>
    <w:rsid w:val="002C5CA7"/>
    <w:rsid w:val="002C5CBE"/>
    <w:rsid w:val="002C6152"/>
    <w:rsid w:val="002D1104"/>
    <w:rsid w:val="002D31DC"/>
    <w:rsid w:val="002D3919"/>
    <w:rsid w:val="002D46D8"/>
    <w:rsid w:val="002D6F33"/>
    <w:rsid w:val="002D7BD2"/>
    <w:rsid w:val="002E0FAE"/>
    <w:rsid w:val="002E104C"/>
    <w:rsid w:val="002E1A16"/>
    <w:rsid w:val="002E1F31"/>
    <w:rsid w:val="002E4A6F"/>
    <w:rsid w:val="002E4BFF"/>
    <w:rsid w:val="002E5C0B"/>
    <w:rsid w:val="002E651B"/>
    <w:rsid w:val="002F054D"/>
    <w:rsid w:val="002F0F77"/>
    <w:rsid w:val="002F39D6"/>
    <w:rsid w:val="002F429D"/>
    <w:rsid w:val="002F50D1"/>
    <w:rsid w:val="002F51FC"/>
    <w:rsid w:val="002F7F02"/>
    <w:rsid w:val="00300543"/>
    <w:rsid w:val="00302D4D"/>
    <w:rsid w:val="003032CE"/>
    <w:rsid w:val="0030403E"/>
    <w:rsid w:val="00305965"/>
    <w:rsid w:val="00307CAA"/>
    <w:rsid w:val="003103D0"/>
    <w:rsid w:val="00310C63"/>
    <w:rsid w:val="003127DC"/>
    <w:rsid w:val="00313ABB"/>
    <w:rsid w:val="00320082"/>
    <w:rsid w:val="00320229"/>
    <w:rsid w:val="00322F21"/>
    <w:rsid w:val="003243CD"/>
    <w:rsid w:val="00324773"/>
    <w:rsid w:val="00324D58"/>
    <w:rsid w:val="00325000"/>
    <w:rsid w:val="00325BDB"/>
    <w:rsid w:val="0032602A"/>
    <w:rsid w:val="003269BC"/>
    <w:rsid w:val="00327E78"/>
    <w:rsid w:val="003303B8"/>
    <w:rsid w:val="0033060E"/>
    <w:rsid w:val="003315E9"/>
    <w:rsid w:val="00333742"/>
    <w:rsid w:val="0034043B"/>
    <w:rsid w:val="003415C5"/>
    <w:rsid w:val="00343458"/>
    <w:rsid w:val="0034536F"/>
    <w:rsid w:val="00346627"/>
    <w:rsid w:val="00347C29"/>
    <w:rsid w:val="00347D40"/>
    <w:rsid w:val="0035298C"/>
    <w:rsid w:val="0035554C"/>
    <w:rsid w:val="00356E07"/>
    <w:rsid w:val="00360120"/>
    <w:rsid w:val="00360D95"/>
    <w:rsid w:val="0036297A"/>
    <w:rsid w:val="003630AB"/>
    <w:rsid w:val="00363BF0"/>
    <w:rsid w:val="00363DB5"/>
    <w:rsid w:val="00363EA6"/>
    <w:rsid w:val="00364680"/>
    <w:rsid w:val="00364BC4"/>
    <w:rsid w:val="00364BEB"/>
    <w:rsid w:val="00365260"/>
    <w:rsid w:val="0036685A"/>
    <w:rsid w:val="00366901"/>
    <w:rsid w:val="00367B13"/>
    <w:rsid w:val="00367F96"/>
    <w:rsid w:val="0037055E"/>
    <w:rsid w:val="00370ACE"/>
    <w:rsid w:val="00372F0C"/>
    <w:rsid w:val="00373A9A"/>
    <w:rsid w:val="00373DCF"/>
    <w:rsid w:val="0037609C"/>
    <w:rsid w:val="00377C3D"/>
    <w:rsid w:val="00380829"/>
    <w:rsid w:val="00381A6C"/>
    <w:rsid w:val="00382375"/>
    <w:rsid w:val="00382CF5"/>
    <w:rsid w:val="00382E40"/>
    <w:rsid w:val="00382E54"/>
    <w:rsid w:val="003848F9"/>
    <w:rsid w:val="00386468"/>
    <w:rsid w:val="0038658E"/>
    <w:rsid w:val="003867F4"/>
    <w:rsid w:val="00387A6F"/>
    <w:rsid w:val="00387FF2"/>
    <w:rsid w:val="0039132E"/>
    <w:rsid w:val="00391BE6"/>
    <w:rsid w:val="00392B49"/>
    <w:rsid w:val="003939BB"/>
    <w:rsid w:val="0039415B"/>
    <w:rsid w:val="0039504E"/>
    <w:rsid w:val="0039571B"/>
    <w:rsid w:val="00396D21"/>
    <w:rsid w:val="003A40D8"/>
    <w:rsid w:val="003A4663"/>
    <w:rsid w:val="003A5113"/>
    <w:rsid w:val="003A544B"/>
    <w:rsid w:val="003A5663"/>
    <w:rsid w:val="003A6FDF"/>
    <w:rsid w:val="003B1F89"/>
    <w:rsid w:val="003B457B"/>
    <w:rsid w:val="003B4B67"/>
    <w:rsid w:val="003B6D2C"/>
    <w:rsid w:val="003B769F"/>
    <w:rsid w:val="003C0988"/>
    <w:rsid w:val="003C29A5"/>
    <w:rsid w:val="003C2F7B"/>
    <w:rsid w:val="003C6170"/>
    <w:rsid w:val="003C7C94"/>
    <w:rsid w:val="003D04EC"/>
    <w:rsid w:val="003D0820"/>
    <w:rsid w:val="003D0C41"/>
    <w:rsid w:val="003D4583"/>
    <w:rsid w:val="003D4F59"/>
    <w:rsid w:val="003D597E"/>
    <w:rsid w:val="003E0C35"/>
    <w:rsid w:val="003E1010"/>
    <w:rsid w:val="003E1C83"/>
    <w:rsid w:val="003E26C5"/>
    <w:rsid w:val="003E4C6E"/>
    <w:rsid w:val="003E5F1F"/>
    <w:rsid w:val="003E6635"/>
    <w:rsid w:val="003F0637"/>
    <w:rsid w:val="003F1CD0"/>
    <w:rsid w:val="003F2B26"/>
    <w:rsid w:val="003F3DEB"/>
    <w:rsid w:val="003F71B1"/>
    <w:rsid w:val="004005F0"/>
    <w:rsid w:val="0040124C"/>
    <w:rsid w:val="00401808"/>
    <w:rsid w:val="00401ECE"/>
    <w:rsid w:val="00402AA9"/>
    <w:rsid w:val="004033C8"/>
    <w:rsid w:val="004044FE"/>
    <w:rsid w:val="0040581A"/>
    <w:rsid w:val="00406662"/>
    <w:rsid w:val="004067A5"/>
    <w:rsid w:val="0041152D"/>
    <w:rsid w:val="0041412A"/>
    <w:rsid w:val="0041688C"/>
    <w:rsid w:val="00420B68"/>
    <w:rsid w:val="00420F65"/>
    <w:rsid w:val="00421523"/>
    <w:rsid w:val="00425642"/>
    <w:rsid w:val="004257A2"/>
    <w:rsid w:val="00425AEF"/>
    <w:rsid w:val="00425CCB"/>
    <w:rsid w:val="00426E9E"/>
    <w:rsid w:val="00427F18"/>
    <w:rsid w:val="0043094A"/>
    <w:rsid w:val="00431AE9"/>
    <w:rsid w:val="00432A36"/>
    <w:rsid w:val="004341AB"/>
    <w:rsid w:val="004342EB"/>
    <w:rsid w:val="0043567C"/>
    <w:rsid w:val="00435AD9"/>
    <w:rsid w:val="00436E9C"/>
    <w:rsid w:val="004405C6"/>
    <w:rsid w:val="004429DD"/>
    <w:rsid w:val="0045127D"/>
    <w:rsid w:val="00452943"/>
    <w:rsid w:val="0045302D"/>
    <w:rsid w:val="00454502"/>
    <w:rsid w:val="00454824"/>
    <w:rsid w:val="00454BD7"/>
    <w:rsid w:val="004553C9"/>
    <w:rsid w:val="00455873"/>
    <w:rsid w:val="00456576"/>
    <w:rsid w:val="00456F0F"/>
    <w:rsid w:val="00460713"/>
    <w:rsid w:val="00460B89"/>
    <w:rsid w:val="00460F2F"/>
    <w:rsid w:val="004638D6"/>
    <w:rsid w:val="0046414E"/>
    <w:rsid w:val="00465CE6"/>
    <w:rsid w:val="00466D85"/>
    <w:rsid w:val="00466DFE"/>
    <w:rsid w:val="00474E02"/>
    <w:rsid w:val="00475D8F"/>
    <w:rsid w:val="0047600E"/>
    <w:rsid w:val="004764D0"/>
    <w:rsid w:val="0047747E"/>
    <w:rsid w:val="0048146B"/>
    <w:rsid w:val="004814B6"/>
    <w:rsid w:val="00481760"/>
    <w:rsid w:val="00482175"/>
    <w:rsid w:val="00482A92"/>
    <w:rsid w:val="00484471"/>
    <w:rsid w:val="004846E8"/>
    <w:rsid w:val="0048497C"/>
    <w:rsid w:val="00485F08"/>
    <w:rsid w:val="004867D4"/>
    <w:rsid w:val="00487FF4"/>
    <w:rsid w:val="00492C0F"/>
    <w:rsid w:val="004956F5"/>
    <w:rsid w:val="004A02C7"/>
    <w:rsid w:val="004A21E3"/>
    <w:rsid w:val="004A2C8D"/>
    <w:rsid w:val="004A2CE5"/>
    <w:rsid w:val="004A422A"/>
    <w:rsid w:val="004A5872"/>
    <w:rsid w:val="004A67BC"/>
    <w:rsid w:val="004A6D1D"/>
    <w:rsid w:val="004A737A"/>
    <w:rsid w:val="004B1007"/>
    <w:rsid w:val="004B22ED"/>
    <w:rsid w:val="004B40BF"/>
    <w:rsid w:val="004B606F"/>
    <w:rsid w:val="004B664C"/>
    <w:rsid w:val="004B70F3"/>
    <w:rsid w:val="004C3C03"/>
    <w:rsid w:val="004C4971"/>
    <w:rsid w:val="004C5008"/>
    <w:rsid w:val="004C581D"/>
    <w:rsid w:val="004C77DD"/>
    <w:rsid w:val="004C7A40"/>
    <w:rsid w:val="004D1DA1"/>
    <w:rsid w:val="004D2E0B"/>
    <w:rsid w:val="004D41B4"/>
    <w:rsid w:val="004D7393"/>
    <w:rsid w:val="004E16DD"/>
    <w:rsid w:val="004E1A7A"/>
    <w:rsid w:val="004E31DF"/>
    <w:rsid w:val="004E62C7"/>
    <w:rsid w:val="004F0A1E"/>
    <w:rsid w:val="004F2613"/>
    <w:rsid w:val="004F3305"/>
    <w:rsid w:val="005032FF"/>
    <w:rsid w:val="00505145"/>
    <w:rsid w:val="005055D7"/>
    <w:rsid w:val="00505DFC"/>
    <w:rsid w:val="00507C6F"/>
    <w:rsid w:val="0051148E"/>
    <w:rsid w:val="0051230F"/>
    <w:rsid w:val="00512A68"/>
    <w:rsid w:val="00513DEC"/>
    <w:rsid w:val="00514D7B"/>
    <w:rsid w:val="00522E7E"/>
    <w:rsid w:val="00522F38"/>
    <w:rsid w:val="00524076"/>
    <w:rsid w:val="00524DC0"/>
    <w:rsid w:val="00526405"/>
    <w:rsid w:val="005276A0"/>
    <w:rsid w:val="0052797A"/>
    <w:rsid w:val="00533DB1"/>
    <w:rsid w:val="005448CE"/>
    <w:rsid w:val="00544E79"/>
    <w:rsid w:val="005453C5"/>
    <w:rsid w:val="005471B2"/>
    <w:rsid w:val="00550F24"/>
    <w:rsid w:val="005525A5"/>
    <w:rsid w:val="00553EF0"/>
    <w:rsid w:val="005545AF"/>
    <w:rsid w:val="005552C4"/>
    <w:rsid w:val="00556302"/>
    <w:rsid w:val="0056216B"/>
    <w:rsid w:val="0056406A"/>
    <w:rsid w:val="00564875"/>
    <w:rsid w:val="00564C27"/>
    <w:rsid w:val="00574156"/>
    <w:rsid w:val="00574A27"/>
    <w:rsid w:val="00575D59"/>
    <w:rsid w:val="005801FC"/>
    <w:rsid w:val="00580AE6"/>
    <w:rsid w:val="00580BA0"/>
    <w:rsid w:val="00581262"/>
    <w:rsid w:val="00582EBF"/>
    <w:rsid w:val="005830F0"/>
    <w:rsid w:val="005836C5"/>
    <w:rsid w:val="00585D25"/>
    <w:rsid w:val="00585EAF"/>
    <w:rsid w:val="00586C1F"/>
    <w:rsid w:val="00590A7D"/>
    <w:rsid w:val="0059122A"/>
    <w:rsid w:val="0059181D"/>
    <w:rsid w:val="00592A24"/>
    <w:rsid w:val="005939CD"/>
    <w:rsid w:val="00594B43"/>
    <w:rsid w:val="00595E77"/>
    <w:rsid w:val="00595F38"/>
    <w:rsid w:val="005A01FD"/>
    <w:rsid w:val="005A0776"/>
    <w:rsid w:val="005A29B2"/>
    <w:rsid w:val="005A377F"/>
    <w:rsid w:val="005A5724"/>
    <w:rsid w:val="005A614B"/>
    <w:rsid w:val="005A6A5D"/>
    <w:rsid w:val="005B0B2F"/>
    <w:rsid w:val="005B0D4A"/>
    <w:rsid w:val="005B0F2B"/>
    <w:rsid w:val="005B587C"/>
    <w:rsid w:val="005B6711"/>
    <w:rsid w:val="005B78B0"/>
    <w:rsid w:val="005C369B"/>
    <w:rsid w:val="005C4589"/>
    <w:rsid w:val="005C48D4"/>
    <w:rsid w:val="005C4E19"/>
    <w:rsid w:val="005C4EC0"/>
    <w:rsid w:val="005D0013"/>
    <w:rsid w:val="005D02A1"/>
    <w:rsid w:val="005D0D4E"/>
    <w:rsid w:val="005D10C1"/>
    <w:rsid w:val="005D16D8"/>
    <w:rsid w:val="005D1946"/>
    <w:rsid w:val="005D2ADC"/>
    <w:rsid w:val="005D314A"/>
    <w:rsid w:val="005D49C1"/>
    <w:rsid w:val="005D6139"/>
    <w:rsid w:val="005D61BB"/>
    <w:rsid w:val="005E0724"/>
    <w:rsid w:val="005E1043"/>
    <w:rsid w:val="005E2C21"/>
    <w:rsid w:val="005E326B"/>
    <w:rsid w:val="005E4CCA"/>
    <w:rsid w:val="005E5E44"/>
    <w:rsid w:val="005E6B50"/>
    <w:rsid w:val="005E7716"/>
    <w:rsid w:val="005F1FC2"/>
    <w:rsid w:val="005F26A0"/>
    <w:rsid w:val="005F37A5"/>
    <w:rsid w:val="005F533F"/>
    <w:rsid w:val="005F5433"/>
    <w:rsid w:val="005F719D"/>
    <w:rsid w:val="00600EEA"/>
    <w:rsid w:val="00603551"/>
    <w:rsid w:val="00605D3F"/>
    <w:rsid w:val="006062D2"/>
    <w:rsid w:val="00606D08"/>
    <w:rsid w:val="00606FE4"/>
    <w:rsid w:val="0060787D"/>
    <w:rsid w:val="00607A5C"/>
    <w:rsid w:val="00607A6F"/>
    <w:rsid w:val="00610DC8"/>
    <w:rsid w:val="00611D4C"/>
    <w:rsid w:val="00612084"/>
    <w:rsid w:val="00614745"/>
    <w:rsid w:val="00617A41"/>
    <w:rsid w:val="00620F9B"/>
    <w:rsid w:val="006223A5"/>
    <w:rsid w:val="00622C1A"/>
    <w:rsid w:val="00625959"/>
    <w:rsid w:val="00625BDF"/>
    <w:rsid w:val="00630295"/>
    <w:rsid w:val="00630BCC"/>
    <w:rsid w:val="00630C9C"/>
    <w:rsid w:val="00630DF5"/>
    <w:rsid w:val="00630EF3"/>
    <w:rsid w:val="006311BD"/>
    <w:rsid w:val="006314BF"/>
    <w:rsid w:val="00632281"/>
    <w:rsid w:val="00634149"/>
    <w:rsid w:val="00634224"/>
    <w:rsid w:val="0063645C"/>
    <w:rsid w:val="00636E0F"/>
    <w:rsid w:val="00637947"/>
    <w:rsid w:val="00641059"/>
    <w:rsid w:val="00641670"/>
    <w:rsid w:val="00642526"/>
    <w:rsid w:val="00642C83"/>
    <w:rsid w:val="0064340B"/>
    <w:rsid w:val="006454DF"/>
    <w:rsid w:val="00646CC1"/>
    <w:rsid w:val="00647698"/>
    <w:rsid w:val="00647920"/>
    <w:rsid w:val="00647946"/>
    <w:rsid w:val="00650DB4"/>
    <w:rsid w:val="00651B48"/>
    <w:rsid w:val="00651F9E"/>
    <w:rsid w:val="00654774"/>
    <w:rsid w:val="00655B4B"/>
    <w:rsid w:val="00660505"/>
    <w:rsid w:val="006616F7"/>
    <w:rsid w:val="006621C2"/>
    <w:rsid w:val="006630AD"/>
    <w:rsid w:val="00663FCD"/>
    <w:rsid w:val="00666C02"/>
    <w:rsid w:val="00667559"/>
    <w:rsid w:val="00667DD2"/>
    <w:rsid w:val="006702AF"/>
    <w:rsid w:val="006702D1"/>
    <w:rsid w:val="0067034B"/>
    <w:rsid w:val="00670BC0"/>
    <w:rsid w:val="00673B89"/>
    <w:rsid w:val="00675D16"/>
    <w:rsid w:val="00676B85"/>
    <w:rsid w:val="006777E2"/>
    <w:rsid w:val="00677FC2"/>
    <w:rsid w:val="006809F5"/>
    <w:rsid w:val="00683D8B"/>
    <w:rsid w:val="00687B86"/>
    <w:rsid w:val="00690C08"/>
    <w:rsid w:val="0069514D"/>
    <w:rsid w:val="006A02E0"/>
    <w:rsid w:val="006A464E"/>
    <w:rsid w:val="006A7D16"/>
    <w:rsid w:val="006B04DF"/>
    <w:rsid w:val="006B0E60"/>
    <w:rsid w:val="006B108F"/>
    <w:rsid w:val="006B1243"/>
    <w:rsid w:val="006B4AC5"/>
    <w:rsid w:val="006B7DE6"/>
    <w:rsid w:val="006C01C7"/>
    <w:rsid w:val="006C0AA7"/>
    <w:rsid w:val="006C274C"/>
    <w:rsid w:val="006C5758"/>
    <w:rsid w:val="006C6B39"/>
    <w:rsid w:val="006C72AE"/>
    <w:rsid w:val="006C7FF5"/>
    <w:rsid w:val="006D1E7B"/>
    <w:rsid w:val="006D49EF"/>
    <w:rsid w:val="006D4A67"/>
    <w:rsid w:val="006D5DB8"/>
    <w:rsid w:val="006D6031"/>
    <w:rsid w:val="006D6360"/>
    <w:rsid w:val="006D6A25"/>
    <w:rsid w:val="006D6BEF"/>
    <w:rsid w:val="006E04A5"/>
    <w:rsid w:val="006E2069"/>
    <w:rsid w:val="006E260F"/>
    <w:rsid w:val="006E3E2B"/>
    <w:rsid w:val="006E5CB1"/>
    <w:rsid w:val="006E66FD"/>
    <w:rsid w:val="006E7544"/>
    <w:rsid w:val="006F00C1"/>
    <w:rsid w:val="006F287A"/>
    <w:rsid w:val="006F2BC1"/>
    <w:rsid w:val="006F6F53"/>
    <w:rsid w:val="0070070A"/>
    <w:rsid w:val="007024D2"/>
    <w:rsid w:val="00703454"/>
    <w:rsid w:val="00703ED6"/>
    <w:rsid w:val="007057E4"/>
    <w:rsid w:val="00710CA9"/>
    <w:rsid w:val="00711961"/>
    <w:rsid w:val="007156BB"/>
    <w:rsid w:val="00715746"/>
    <w:rsid w:val="00721851"/>
    <w:rsid w:val="007223E1"/>
    <w:rsid w:val="00724442"/>
    <w:rsid w:val="00725605"/>
    <w:rsid w:val="00725893"/>
    <w:rsid w:val="007267AD"/>
    <w:rsid w:val="00726E31"/>
    <w:rsid w:val="0072776C"/>
    <w:rsid w:val="00730058"/>
    <w:rsid w:val="00734A31"/>
    <w:rsid w:val="00734EC4"/>
    <w:rsid w:val="0073500D"/>
    <w:rsid w:val="00736AEA"/>
    <w:rsid w:val="00736C55"/>
    <w:rsid w:val="00737C82"/>
    <w:rsid w:val="00741C93"/>
    <w:rsid w:val="00743FEA"/>
    <w:rsid w:val="007441A9"/>
    <w:rsid w:val="00745EFB"/>
    <w:rsid w:val="00746447"/>
    <w:rsid w:val="00747D8F"/>
    <w:rsid w:val="00750336"/>
    <w:rsid w:val="00751ABC"/>
    <w:rsid w:val="00753831"/>
    <w:rsid w:val="00756FF8"/>
    <w:rsid w:val="00760F40"/>
    <w:rsid w:val="00763D50"/>
    <w:rsid w:val="00763F76"/>
    <w:rsid w:val="00764B6E"/>
    <w:rsid w:val="00765B99"/>
    <w:rsid w:val="00770E24"/>
    <w:rsid w:val="00771DC7"/>
    <w:rsid w:val="00774784"/>
    <w:rsid w:val="00774EB2"/>
    <w:rsid w:val="007751A4"/>
    <w:rsid w:val="00777E06"/>
    <w:rsid w:val="0078325B"/>
    <w:rsid w:val="00783C5C"/>
    <w:rsid w:val="00785432"/>
    <w:rsid w:val="00785A78"/>
    <w:rsid w:val="00790139"/>
    <w:rsid w:val="00790971"/>
    <w:rsid w:val="007911BC"/>
    <w:rsid w:val="00794569"/>
    <w:rsid w:val="00794985"/>
    <w:rsid w:val="00794BF1"/>
    <w:rsid w:val="00795D0A"/>
    <w:rsid w:val="00796A7E"/>
    <w:rsid w:val="007A3488"/>
    <w:rsid w:val="007A4D51"/>
    <w:rsid w:val="007A757C"/>
    <w:rsid w:val="007B05BD"/>
    <w:rsid w:val="007B54D8"/>
    <w:rsid w:val="007B7248"/>
    <w:rsid w:val="007B7D90"/>
    <w:rsid w:val="007C0663"/>
    <w:rsid w:val="007C18BD"/>
    <w:rsid w:val="007C19B0"/>
    <w:rsid w:val="007C2458"/>
    <w:rsid w:val="007D028F"/>
    <w:rsid w:val="007D06D0"/>
    <w:rsid w:val="007D0E89"/>
    <w:rsid w:val="007D16D9"/>
    <w:rsid w:val="007D2172"/>
    <w:rsid w:val="007D2860"/>
    <w:rsid w:val="007D47F8"/>
    <w:rsid w:val="007D699B"/>
    <w:rsid w:val="007D6F72"/>
    <w:rsid w:val="007E03FA"/>
    <w:rsid w:val="007E0F13"/>
    <w:rsid w:val="007E11BD"/>
    <w:rsid w:val="007E1A13"/>
    <w:rsid w:val="007E1D08"/>
    <w:rsid w:val="007E2C22"/>
    <w:rsid w:val="007E55D6"/>
    <w:rsid w:val="007E570E"/>
    <w:rsid w:val="007E587F"/>
    <w:rsid w:val="007E644B"/>
    <w:rsid w:val="007E770C"/>
    <w:rsid w:val="007E7A02"/>
    <w:rsid w:val="007F238C"/>
    <w:rsid w:val="007F38A9"/>
    <w:rsid w:val="007F4990"/>
    <w:rsid w:val="007F5391"/>
    <w:rsid w:val="007F742E"/>
    <w:rsid w:val="007F7E82"/>
    <w:rsid w:val="00803AAE"/>
    <w:rsid w:val="008069E5"/>
    <w:rsid w:val="00807721"/>
    <w:rsid w:val="0081184A"/>
    <w:rsid w:val="00812B5F"/>
    <w:rsid w:val="00813398"/>
    <w:rsid w:val="00813616"/>
    <w:rsid w:val="00813DA8"/>
    <w:rsid w:val="008169A8"/>
    <w:rsid w:val="00817526"/>
    <w:rsid w:val="008214FA"/>
    <w:rsid w:val="00821995"/>
    <w:rsid w:val="0082285D"/>
    <w:rsid w:val="00823267"/>
    <w:rsid w:val="00824CBD"/>
    <w:rsid w:val="00826C03"/>
    <w:rsid w:val="00827C67"/>
    <w:rsid w:val="0083002B"/>
    <w:rsid w:val="00830639"/>
    <w:rsid w:val="00833203"/>
    <w:rsid w:val="00833306"/>
    <w:rsid w:val="0083437D"/>
    <w:rsid w:val="008344F8"/>
    <w:rsid w:val="00834B29"/>
    <w:rsid w:val="00834D0F"/>
    <w:rsid w:val="008363E3"/>
    <w:rsid w:val="008410FA"/>
    <w:rsid w:val="00843D05"/>
    <w:rsid w:val="00843E31"/>
    <w:rsid w:val="00846FEE"/>
    <w:rsid w:val="00847083"/>
    <w:rsid w:val="00853733"/>
    <w:rsid w:val="0085415A"/>
    <w:rsid w:val="0085566E"/>
    <w:rsid w:val="00856AE9"/>
    <w:rsid w:val="00857C5C"/>
    <w:rsid w:val="00862A8E"/>
    <w:rsid w:val="00862B9A"/>
    <w:rsid w:val="00863026"/>
    <w:rsid w:val="008632E8"/>
    <w:rsid w:val="008645DF"/>
    <w:rsid w:val="00864BEB"/>
    <w:rsid w:val="00864D57"/>
    <w:rsid w:val="00865205"/>
    <w:rsid w:val="00865B46"/>
    <w:rsid w:val="008660E4"/>
    <w:rsid w:val="0086699F"/>
    <w:rsid w:val="00866CA2"/>
    <w:rsid w:val="00870AFF"/>
    <w:rsid w:val="008715F1"/>
    <w:rsid w:val="00871B57"/>
    <w:rsid w:val="00871DDC"/>
    <w:rsid w:val="00873FFD"/>
    <w:rsid w:val="00876B46"/>
    <w:rsid w:val="008808FC"/>
    <w:rsid w:val="00882886"/>
    <w:rsid w:val="00883629"/>
    <w:rsid w:val="00886671"/>
    <w:rsid w:val="00891C79"/>
    <w:rsid w:val="00892491"/>
    <w:rsid w:val="00892571"/>
    <w:rsid w:val="00893C93"/>
    <w:rsid w:val="00894C3B"/>
    <w:rsid w:val="008960D1"/>
    <w:rsid w:val="00897316"/>
    <w:rsid w:val="008A085A"/>
    <w:rsid w:val="008A1056"/>
    <w:rsid w:val="008A1F79"/>
    <w:rsid w:val="008A2A8A"/>
    <w:rsid w:val="008A5A2D"/>
    <w:rsid w:val="008B024F"/>
    <w:rsid w:val="008B08BD"/>
    <w:rsid w:val="008B1629"/>
    <w:rsid w:val="008B19E6"/>
    <w:rsid w:val="008B2B39"/>
    <w:rsid w:val="008B2B8D"/>
    <w:rsid w:val="008B51B7"/>
    <w:rsid w:val="008B7426"/>
    <w:rsid w:val="008B7D71"/>
    <w:rsid w:val="008C13E0"/>
    <w:rsid w:val="008C5525"/>
    <w:rsid w:val="008C7580"/>
    <w:rsid w:val="008C78AA"/>
    <w:rsid w:val="008D0ABE"/>
    <w:rsid w:val="008D148A"/>
    <w:rsid w:val="008D1DE7"/>
    <w:rsid w:val="008D2B57"/>
    <w:rsid w:val="008D62CE"/>
    <w:rsid w:val="008D7905"/>
    <w:rsid w:val="008E003E"/>
    <w:rsid w:val="008E0B13"/>
    <w:rsid w:val="008E0D96"/>
    <w:rsid w:val="008E1F47"/>
    <w:rsid w:val="008E30E7"/>
    <w:rsid w:val="008F032C"/>
    <w:rsid w:val="008F05F3"/>
    <w:rsid w:val="008F27E8"/>
    <w:rsid w:val="008F31A2"/>
    <w:rsid w:val="008F38E0"/>
    <w:rsid w:val="008F3A5B"/>
    <w:rsid w:val="008F75CE"/>
    <w:rsid w:val="0090382B"/>
    <w:rsid w:val="009044D8"/>
    <w:rsid w:val="009056CF"/>
    <w:rsid w:val="0090611E"/>
    <w:rsid w:val="00910B90"/>
    <w:rsid w:val="00911E14"/>
    <w:rsid w:val="00913188"/>
    <w:rsid w:val="00915A25"/>
    <w:rsid w:val="00917404"/>
    <w:rsid w:val="00917D8A"/>
    <w:rsid w:val="00920673"/>
    <w:rsid w:val="00920872"/>
    <w:rsid w:val="00924D1B"/>
    <w:rsid w:val="00925BE2"/>
    <w:rsid w:val="00925F4F"/>
    <w:rsid w:val="00926720"/>
    <w:rsid w:val="0092697B"/>
    <w:rsid w:val="0093101B"/>
    <w:rsid w:val="00931A23"/>
    <w:rsid w:val="0093204B"/>
    <w:rsid w:val="00932B4B"/>
    <w:rsid w:val="009358B4"/>
    <w:rsid w:val="009365EF"/>
    <w:rsid w:val="0093694B"/>
    <w:rsid w:val="00936AB2"/>
    <w:rsid w:val="00937280"/>
    <w:rsid w:val="009373AD"/>
    <w:rsid w:val="00937ECB"/>
    <w:rsid w:val="0094027E"/>
    <w:rsid w:val="00940B2E"/>
    <w:rsid w:val="00942D37"/>
    <w:rsid w:val="009441D9"/>
    <w:rsid w:val="00944A98"/>
    <w:rsid w:val="00946742"/>
    <w:rsid w:val="00946834"/>
    <w:rsid w:val="00950D52"/>
    <w:rsid w:val="0095214D"/>
    <w:rsid w:val="00954324"/>
    <w:rsid w:val="00954461"/>
    <w:rsid w:val="00954FD7"/>
    <w:rsid w:val="0095527C"/>
    <w:rsid w:val="009552BC"/>
    <w:rsid w:val="00955545"/>
    <w:rsid w:val="0095659A"/>
    <w:rsid w:val="00956CB4"/>
    <w:rsid w:val="00956E2B"/>
    <w:rsid w:val="009604C4"/>
    <w:rsid w:val="00960C8F"/>
    <w:rsid w:val="00964025"/>
    <w:rsid w:val="00964BCA"/>
    <w:rsid w:val="0096504E"/>
    <w:rsid w:val="0096542A"/>
    <w:rsid w:val="00970335"/>
    <w:rsid w:val="009704FD"/>
    <w:rsid w:val="00973AB5"/>
    <w:rsid w:val="009753C5"/>
    <w:rsid w:val="00980AE3"/>
    <w:rsid w:val="009835F9"/>
    <w:rsid w:val="00984A93"/>
    <w:rsid w:val="00987089"/>
    <w:rsid w:val="009876C4"/>
    <w:rsid w:val="00995574"/>
    <w:rsid w:val="00995EC5"/>
    <w:rsid w:val="009A0EE5"/>
    <w:rsid w:val="009A1127"/>
    <w:rsid w:val="009A2784"/>
    <w:rsid w:val="009A5148"/>
    <w:rsid w:val="009A55A8"/>
    <w:rsid w:val="009A67B4"/>
    <w:rsid w:val="009A76A4"/>
    <w:rsid w:val="009A7A1F"/>
    <w:rsid w:val="009A7DA1"/>
    <w:rsid w:val="009B1C35"/>
    <w:rsid w:val="009B316D"/>
    <w:rsid w:val="009B3A18"/>
    <w:rsid w:val="009B5135"/>
    <w:rsid w:val="009B6A57"/>
    <w:rsid w:val="009B7C94"/>
    <w:rsid w:val="009C028E"/>
    <w:rsid w:val="009C53B7"/>
    <w:rsid w:val="009C628A"/>
    <w:rsid w:val="009D1700"/>
    <w:rsid w:val="009D170A"/>
    <w:rsid w:val="009D4347"/>
    <w:rsid w:val="009D4860"/>
    <w:rsid w:val="009D5886"/>
    <w:rsid w:val="009D5F06"/>
    <w:rsid w:val="009D61A1"/>
    <w:rsid w:val="009D6666"/>
    <w:rsid w:val="009D6B62"/>
    <w:rsid w:val="009D71DA"/>
    <w:rsid w:val="009D7472"/>
    <w:rsid w:val="009E2902"/>
    <w:rsid w:val="009E3071"/>
    <w:rsid w:val="009E4DB3"/>
    <w:rsid w:val="009E525C"/>
    <w:rsid w:val="009E6433"/>
    <w:rsid w:val="009E7D55"/>
    <w:rsid w:val="009F7950"/>
    <w:rsid w:val="00A0217B"/>
    <w:rsid w:val="00A05D49"/>
    <w:rsid w:val="00A06F79"/>
    <w:rsid w:val="00A0721C"/>
    <w:rsid w:val="00A07579"/>
    <w:rsid w:val="00A077FF"/>
    <w:rsid w:val="00A10345"/>
    <w:rsid w:val="00A106F6"/>
    <w:rsid w:val="00A11BA3"/>
    <w:rsid w:val="00A12FD4"/>
    <w:rsid w:val="00A13299"/>
    <w:rsid w:val="00A13BA3"/>
    <w:rsid w:val="00A14F94"/>
    <w:rsid w:val="00A204CA"/>
    <w:rsid w:val="00A21773"/>
    <w:rsid w:val="00A23A2D"/>
    <w:rsid w:val="00A23F50"/>
    <w:rsid w:val="00A25EF6"/>
    <w:rsid w:val="00A264E0"/>
    <w:rsid w:val="00A3606B"/>
    <w:rsid w:val="00A366A5"/>
    <w:rsid w:val="00A36B88"/>
    <w:rsid w:val="00A3717E"/>
    <w:rsid w:val="00A40550"/>
    <w:rsid w:val="00A406C7"/>
    <w:rsid w:val="00A408B7"/>
    <w:rsid w:val="00A40B47"/>
    <w:rsid w:val="00A40E87"/>
    <w:rsid w:val="00A416E7"/>
    <w:rsid w:val="00A421D4"/>
    <w:rsid w:val="00A423D1"/>
    <w:rsid w:val="00A42BA1"/>
    <w:rsid w:val="00A4373D"/>
    <w:rsid w:val="00A43C9D"/>
    <w:rsid w:val="00A44845"/>
    <w:rsid w:val="00A44CAB"/>
    <w:rsid w:val="00A50187"/>
    <w:rsid w:val="00A53224"/>
    <w:rsid w:val="00A53405"/>
    <w:rsid w:val="00A53FCF"/>
    <w:rsid w:val="00A549B0"/>
    <w:rsid w:val="00A54EBE"/>
    <w:rsid w:val="00A576E7"/>
    <w:rsid w:val="00A62582"/>
    <w:rsid w:val="00A639BF"/>
    <w:rsid w:val="00A6606B"/>
    <w:rsid w:val="00A662E3"/>
    <w:rsid w:val="00A66E3D"/>
    <w:rsid w:val="00A70209"/>
    <w:rsid w:val="00A71036"/>
    <w:rsid w:val="00A7268B"/>
    <w:rsid w:val="00A73386"/>
    <w:rsid w:val="00A733B2"/>
    <w:rsid w:val="00A75340"/>
    <w:rsid w:val="00A76AC5"/>
    <w:rsid w:val="00A80B3E"/>
    <w:rsid w:val="00A81046"/>
    <w:rsid w:val="00A8270A"/>
    <w:rsid w:val="00A83550"/>
    <w:rsid w:val="00A86B58"/>
    <w:rsid w:val="00A871F9"/>
    <w:rsid w:val="00A92B6F"/>
    <w:rsid w:val="00A954F2"/>
    <w:rsid w:val="00A9555F"/>
    <w:rsid w:val="00A95F20"/>
    <w:rsid w:val="00AA04B7"/>
    <w:rsid w:val="00AA0553"/>
    <w:rsid w:val="00AA091A"/>
    <w:rsid w:val="00AA1510"/>
    <w:rsid w:val="00AA1B8F"/>
    <w:rsid w:val="00AA1EEA"/>
    <w:rsid w:val="00AA31A5"/>
    <w:rsid w:val="00AA6C5A"/>
    <w:rsid w:val="00AA7409"/>
    <w:rsid w:val="00AB2215"/>
    <w:rsid w:val="00AB574F"/>
    <w:rsid w:val="00AB723D"/>
    <w:rsid w:val="00AC0540"/>
    <w:rsid w:val="00AC08D8"/>
    <w:rsid w:val="00AC6C6A"/>
    <w:rsid w:val="00AC716A"/>
    <w:rsid w:val="00AD298A"/>
    <w:rsid w:val="00AD6ED5"/>
    <w:rsid w:val="00AE0174"/>
    <w:rsid w:val="00AE1D46"/>
    <w:rsid w:val="00AE52E1"/>
    <w:rsid w:val="00AF0648"/>
    <w:rsid w:val="00AF3040"/>
    <w:rsid w:val="00AF45CD"/>
    <w:rsid w:val="00AF5208"/>
    <w:rsid w:val="00B01457"/>
    <w:rsid w:val="00B02048"/>
    <w:rsid w:val="00B03C21"/>
    <w:rsid w:val="00B0409C"/>
    <w:rsid w:val="00B04BD8"/>
    <w:rsid w:val="00B05B2F"/>
    <w:rsid w:val="00B06DC5"/>
    <w:rsid w:val="00B1013E"/>
    <w:rsid w:val="00B1123A"/>
    <w:rsid w:val="00B11C5A"/>
    <w:rsid w:val="00B1208B"/>
    <w:rsid w:val="00B132A5"/>
    <w:rsid w:val="00B2097D"/>
    <w:rsid w:val="00B2304B"/>
    <w:rsid w:val="00B245B8"/>
    <w:rsid w:val="00B24C3B"/>
    <w:rsid w:val="00B26D96"/>
    <w:rsid w:val="00B30D59"/>
    <w:rsid w:val="00B356B0"/>
    <w:rsid w:val="00B3784D"/>
    <w:rsid w:val="00B40936"/>
    <w:rsid w:val="00B40E97"/>
    <w:rsid w:val="00B410FC"/>
    <w:rsid w:val="00B41518"/>
    <w:rsid w:val="00B42F99"/>
    <w:rsid w:val="00B45932"/>
    <w:rsid w:val="00B46AE4"/>
    <w:rsid w:val="00B47B19"/>
    <w:rsid w:val="00B51CF6"/>
    <w:rsid w:val="00B53893"/>
    <w:rsid w:val="00B53FD2"/>
    <w:rsid w:val="00B549CC"/>
    <w:rsid w:val="00B55B5B"/>
    <w:rsid w:val="00B565A6"/>
    <w:rsid w:val="00B60407"/>
    <w:rsid w:val="00B60BEB"/>
    <w:rsid w:val="00B61561"/>
    <w:rsid w:val="00B62DCB"/>
    <w:rsid w:val="00B63570"/>
    <w:rsid w:val="00B64327"/>
    <w:rsid w:val="00B67A5F"/>
    <w:rsid w:val="00B71248"/>
    <w:rsid w:val="00B71408"/>
    <w:rsid w:val="00B734AF"/>
    <w:rsid w:val="00B74298"/>
    <w:rsid w:val="00B804DC"/>
    <w:rsid w:val="00B815E9"/>
    <w:rsid w:val="00B82F7D"/>
    <w:rsid w:val="00B83193"/>
    <w:rsid w:val="00B8367C"/>
    <w:rsid w:val="00B841AB"/>
    <w:rsid w:val="00B84B71"/>
    <w:rsid w:val="00B87587"/>
    <w:rsid w:val="00B87FC8"/>
    <w:rsid w:val="00B90A73"/>
    <w:rsid w:val="00B92142"/>
    <w:rsid w:val="00B92746"/>
    <w:rsid w:val="00B929EC"/>
    <w:rsid w:val="00B95451"/>
    <w:rsid w:val="00B95F9F"/>
    <w:rsid w:val="00B96AEE"/>
    <w:rsid w:val="00BA00D0"/>
    <w:rsid w:val="00BA07EF"/>
    <w:rsid w:val="00BA0C90"/>
    <w:rsid w:val="00BA1905"/>
    <w:rsid w:val="00BA6702"/>
    <w:rsid w:val="00BA7C9F"/>
    <w:rsid w:val="00BB0598"/>
    <w:rsid w:val="00BB400B"/>
    <w:rsid w:val="00BB5247"/>
    <w:rsid w:val="00BB5DC7"/>
    <w:rsid w:val="00BC008B"/>
    <w:rsid w:val="00BC08DB"/>
    <w:rsid w:val="00BC099B"/>
    <w:rsid w:val="00BC1E92"/>
    <w:rsid w:val="00BC2BB2"/>
    <w:rsid w:val="00BC3CC4"/>
    <w:rsid w:val="00BC4BEC"/>
    <w:rsid w:val="00BC5453"/>
    <w:rsid w:val="00BC5BE1"/>
    <w:rsid w:val="00BC6253"/>
    <w:rsid w:val="00BC6BEF"/>
    <w:rsid w:val="00BC6C59"/>
    <w:rsid w:val="00BC6C61"/>
    <w:rsid w:val="00BC76C0"/>
    <w:rsid w:val="00BD02F5"/>
    <w:rsid w:val="00BD0838"/>
    <w:rsid w:val="00BD4B38"/>
    <w:rsid w:val="00BD5D91"/>
    <w:rsid w:val="00BE2DB0"/>
    <w:rsid w:val="00BE2DC7"/>
    <w:rsid w:val="00BE3F81"/>
    <w:rsid w:val="00BE54FF"/>
    <w:rsid w:val="00BE59CB"/>
    <w:rsid w:val="00BE5D00"/>
    <w:rsid w:val="00BE649D"/>
    <w:rsid w:val="00BE7317"/>
    <w:rsid w:val="00BF0042"/>
    <w:rsid w:val="00BF1BBA"/>
    <w:rsid w:val="00BF4E93"/>
    <w:rsid w:val="00BF5AE3"/>
    <w:rsid w:val="00C02364"/>
    <w:rsid w:val="00C0279C"/>
    <w:rsid w:val="00C03550"/>
    <w:rsid w:val="00C05B2C"/>
    <w:rsid w:val="00C07471"/>
    <w:rsid w:val="00C07D2E"/>
    <w:rsid w:val="00C1017D"/>
    <w:rsid w:val="00C115FC"/>
    <w:rsid w:val="00C11D9E"/>
    <w:rsid w:val="00C1242B"/>
    <w:rsid w:val="00C12C23"/>
    <w:rsid w:val="00C136FE"/>
    <w:rsid w:val="00C14B36"/>
    <w:rsid w:val="00C209BB"/>
    <w:rsid w:val="00C247F1"/>
    <w:rsid w:val="00C24D3B"/>
    <w:rsid w:val="00C24E1C"/>
    <w:rsid w:val="00C2664A"/>
    <w:rsid w:val="00C3207D"/>
    <w:rsid w:val="00C340B2"/>
    <w:rsid w:val="00C356AF"/>
    <w:rsid w:val="00C35F77"/>
    <w:rsid w:val="00C37C47"/>
    <w:rsid w:val="00C37CBA"/>
    <w:rsid w:val="00C405FA"/>
    <w:rsid w:val="00C41BC0"/>
    <w:rsid w:val="00C431BA"/>
    <w:rsid w:val="00C475B7"/>
    <w:rsid w:val="00C47D92"/>
    <w:rsid w:val="00C51EBC"/>
    <w:rsid w:val="00C52001"/>
    <w:rsid w:val="00C52855"/>
    <w:rsid w:val="00C531F3"/>
    <w:rsid w:val="00C53E8B"/>
    <w:rsid w:val="00C541CA"/>
    <w:rsid w:val="00C55CE3"/>
    <w:rsid w:val="00C55F7A"/>
    <w:rsid w:val="00C57D21"/>
    <w:rsid w:val="00C625B1"/>
    <w:rsid w:val="00C65CE9"/>
    <w:rsid w:val="00C66BB4"/>
    <w:rsid w:val="00C67870"/>
    <w:rsid w:val="00C71704"/>
    <w:rsid w:val="00C74373"/>
    <w:rsid w:val="00C74AD2"/>
    <w:rsid w:val="00C81B96"/>
    <w:rsid w:val="00C8291D"/>
    <w:rsid w:val="00C82F3B"/>
    <w:rsid w:val="00C85036"/>
    <w:rsid w:val="00C85E2C"/>
    <w:rsid w:val="00C86100"/>
    <w:rsid w:val="00C86315"/>
    <w:rsid w:val="00C86903"/>
    <w:rsid w:val="00C90616"/>
    <w:rsid w:val="00C94453"/>
    <w:rsid w:val="00C953B4"/>
    <w:rsid w:val="00C95670"/>
    <w:rsid w:val="00C966B9"/>
    <w:rsid w:val="00CA0359"/>
    <w:rsid w:val="00CA1A93"/>
    <w:rsid w:val="00CA1F2B"/>
    <w:rsid w:val="00CA4257"/>
    <w:rsid w:val="00CA4E2D"/>
    <w:rsid w:val="00CA5095"/>
    <w:rsid w:val="00CA6068"/>
    <w:rsid w:val="00CA611A"/>
    <w:rsid w:val="00CA7B89"/>
    <w:rsid w:val="00CB2863"/>
    <w:rsid w:val="00CB5C1B"/>
    <w:rsid w:val="00CB6F66"/>
    <w:rsid w:val="00CC284A"/>
    <w:rsid w:val="00CC3FD5"/>
    <w:rsid w:val="00CC4164"/>
    <w:rsid w:val="00CC4DAF"/>
    <w:rsid w:val="00CC5345"/>
    <w:rsid w:val="00CC722A"/>
    <w:rsid w:val="00CC7B29"/>
    <w:rsid w:val="00CD0BB1"/>
    <w:rsid w:val="00CD22A8"/>
    <w:rsid w:val="00CD26B9"/>
    <w:rsid w:val="00CD3415"/>
    <w:rsid w:val="00CD44A6"/>
    <w:rsid w:val="00CD6EBB"/>
    <w:rsid w:val="00CD7A10"/>
    <w:rsid w:val="00CE14FD"/>
    <w:rsid w:val="00CE17D6"/>
    <w:rsid w:val="00CE6CCE"/>
    <w:rsid w:val="00CE72D9"/>
    <w:rsid w:val="00CF0EEC"/>
    <w:rsid w:val="00CF1F3A"/>
    <w:rsid w:val="00CF39DC"/>
    <w:rsid w:val="00CF41B7"/>
    <w:rsid w:val="00D003A3"/>
    <w:rsid w:val="00D00F7C"/>
    <w:rsid w:val="00D01C87"/>
    <w:rsid w:val="00D021D8"/>
    <w:rsid w:val="00D0227D"/>
    <w:rsid w:val="00D03B55"/>
    <w:rsid w:val="00D04E71"/>
    <w:rsid w:val="00D05CB9"/>
    <w:rsid w:val="00D06488"/>
    <w:rsid w:val="00D10D00"/>
    <w:rsid w:val="00D12053"/>
    <w:rsid w:val="00D128F2"/>
    <w:rsid w:val="00D12B4F"/>
    <w:rsid w:val="00D15DFF"/>
    <w:rsid w:val="00D1737C"/>
    <w:rsid w:val="00D200E1"/>
    <w:rsid w:val="00D208E0"/>
    <w:rsid w:val="00D20912"/>
    <w:rsid w:val="00D20A80"/>
    <w:rsid w:val="00D20E88"/>
    <w:rsid w:val="00D215A8"/>
    <w:rsid w:val="00D2173E"/>
    <w:rsid w:val="00D21EC7"/>
    <w:rsid w:val="00D23101"/>
    <w:rsid w:val="00D27373"/>
    <w:rsid w:val="00D274AE"/>
    <w:rsid w:val="00D2791A"/>
    <w:rsid w:val="00D30324"/>
    <w:rsid w:val="00D329B7"/>
    <w:rsid w:val="00D341AD"/>
    <w:rsid w:val="00D37DBE"/>
    <w:rsid w:val="00D42518"/>
    <w:rsid w:val="00D46162"/>
    <w:rsid w:val="00D51408"/>
    <w:rsid w:val="00D52002"/>
    <w:rsid w:val="00D57B81"/>
    <w:rsid w:val="00D60160"/>
    <w:rsid w:val="00D60BA2"/>
    <w:rsid w:val="00D652A2"/>
    <w:rsid w:val="00D654CD"/>
    <w:rsid w:val="00D65FFE"/>
    <w:rsid w:val="00D675BB"/>
    <w:rsid w:val="00D67ADE"/>
    <w:rsid w:val="00D71130"/>
    <w:rsid w:val="00D7226E"/>
    <w:rsid w:val="00D74F24"/>
    <w:rsid w:val="00D77AF4"/>
    <w:rsid w:val="00D77D59"/>
    <w:rsid w:val="00D8062A"/>
    <w:rsid w:val="00D81687"/>
    <w:rsid w:val="00D8240B"/>
    <w:rsid w:val="00D8398A"/>
    <w:rsid w:val="00D85075"/>
    <w:rsid w:val="00D85D11"/>
    <w:rsid w:val="00D85D5D"/>
    <w:rsid w:val="00D86EBF"/>
    <w:rsid w:val="00D87E53"/>
    <w:rsid w:val="00D93067"/>
    <w:rsid w:val="00D93E03"/>
    <w:rsid w:val="00DA06A1"/>
    <w:rsid w:val="00DA0A0F"/>
    <w:rsid w:val="00DA50FB"/>
    <w:rsid w:val="00DA58A8"/>
    <w:rsid w:val="00DA614B"/>
    <w:rsid w:val="00DA6EB4"/>
    <w:rsid w:val="00DB0289"/>
    <w:rsid w:val="00DB0DC2"/>
    <w:rsid w:val="00DB7C23"/>
    <w:rsid w:val="00DB7F49"/>
    <w:rsid w:val="00DC2959"/>
    <w:rsid w:val="00DC3C8A"/>
    <w:rsid w:val="00DC526B"/>
    <w:rsid w:val="00DC60E1"/>
    <w:rsid w:val="00DC64D4"/>
    <w:rsid w:val="00DC65E4"/>
    <w:rsid w:val="00DD186E"/>
    <w:rsid w:val="00DD3D2C"/>
    <w:rsid w:val="00DD4557"/>
    <w:rsid w:val="00DD5EA0"/>
    <w:rsid w:val="00DE1B63"/>
    <w:rsid w:val="00DE35F1"/>
    <w:rsid w:val="00DE6155"/>
    <w:rsid w:val="00DE6AD5"/>
    <w:rsid w:val="00DE7890"/>
    <w:rsid w:val="00DE7EDA"/>
    <w:rsid w:val="00DF0A6E"/>
    <w:rsid w:val="00DF22BE"/>
    <w:rsid w:val="00DF3F36"/>
    <w:rsid w:val="00DF4F07"/>
    <w:rsid w:val="00DF59FF"/>
    <w:rsid w:val="00DF77FD"/>
    <w:rsid w:val="00E0001F"/>
    <w:rsid w:val="00E01C43"/>
    <w:rsid w:val="00E025B4"/>
    <w:rsid w:val="00E03FEF"/>
    <w:rsid w:val="00E04874"/>
    <w:rsid w:val="00E04976"/>
    <w:rsid w:val="00E05319"/>
    <w:rsid w:val="00E11233"/>
    <w:rsid w:val="00E112AE"/>
    <w:rsid w:val="00E14A55"/>
    <w:rsid w:val="00E157C1"/>
    <w:rsid w:val="00E15C00"/>
    <w:rsid w:val="00E15D19"/>
    <w:rsid w:val="00E16CDC"/>
    <w:rsid w:val="00E201CF"/>
    <w:rsid w:val="00E2036D"/>
    <w:rsid w:val="00E214F7"/>
    <w:rsid w:val="00E21D4A"/>
    <w:rsid w:val="00E22615"/>
    <w:rsid w:val="00E22D0D"/>
    <w:rsid w:val="00E238A0"/>
    <w:rsid w:val="00E24412"/>
    <w:rsid w:val="00E247C5"/>
    <w:rsid w:val="00E249B0"/>
    <w:rsid w:val="00E25897"/>
    <w:rsid w:val="00E26EC6"/>
    <w:rsid w:val="00E272F2"/>
    <w:rsid w:val="00E27CAF"/>
    <w:rsid w:val="00E31CE2"/>
    <w:rsid w:val="00E320B3"/>
    <w:rsid w:val="00E33AA1"/>
    <w:rsid w:val="00E3411A"/>
    <w:rsid w:val="00E34C25"/>
    <w:rsid w:val="00E34C93"/>
    <w:rsid w:val="00E35B66"/>
    <w:rsid w:val="00E37384"/>
    <w:rsid w:val="00E37971"/>
    <w:rsid w:val="00E42C25"/>
    <w:rsid w:val="00E44B65"/>
    <w:rsid w:val="00E44FCE"/>
    <w:rsid w:val="00E45DA3"/>
    <w:rsid w:val="00E46EBB"/>
    <w:rsid w:val="00E5006F"/>
    <w:rsid w:val="00E5092A"/>
    <w:rsid w:val="00E522DF"/>
    <w:rsid w:val="00E54ADD"/>
    <w:rsid w:val="00E5608D"/>
    <w:rsid w:val="00E61816"/>
    <w:rsid w:val="00E654D5"/>
    <w:rsid w:val="00E665A3"/>
    <w:rsid w:val="00E66981"/>
    <w:rsid w:val="00E66ABF"/>
    <w:rsid w:val="00E66B51"/>
    <w:rsid w:val="00E7188B"/>
    <w:rsid w:val="00E74BD5"/>
    <w:rsid w:val="00E8368F"/>
    <w:rsid w:val="00E85DF6"/>
    <w:rsid w:val="00E85EFF"/>
    <w:rsid w:val="00E8615D"/>
    <w:rsid w:val="00E90610"/>
    <w:rsid w:val="00E91D9D"/>
    <w:rsid w:val="00E95A5D"/>
    <w:rsid w:val="00E95FE2"/>
    <w:rsid w:val="00E96125"/>
    <w:rsid w:val="00E97266"/>
    <w:rsid w:val="00EA25F0"/>
    <w:rsid w:val="00EA25FD"/>
    <w:rsid w:val="00EA52B0"/>
    <w:rsid w:val="00EA70AE"/>
    <w:rsid w:val="00EA7556"/>
    <w:rsid w:val="00EA7708"/>
    <w:rsid w:val="00EB09B9"/>
    <w:rsid w:val="00EB2BBB"/>
    <w:rsid w:val="00EB3ECD"/>
    <w:rsid w:val="00EB4770"/>
    <w:rsid w:val="00EB7303"/>
    <w:rsid w:val="00EC10D5"/>
    <w:rsid w:val="00EC5024"/>
    <w:rsid w:val="00EC61C2"/>
    <w:rsid w:val="00ED0C3B"/>
    <w:rsid w:val="00ED1CA9"/>
    <w:rsid w:val="00ED354D"/>
    <w:rsid w:val="00ED4485"/>
    <w:rsid w:val="00ED617E"/>
    <w:rsid w:val="00ED61DD"/>
    <w:rsid w:val="00ED6DC4"/>
    <w:rsid w:val="00ED7339"/>
    <w:rsid w:val="00ED7FA7"/>
    <w:rsid w:val="00EE3E8F"/>
    <w:rsid w:val="00EE70E9"/>
    <w:rsid w:val="00EE71E5"/>
    <w:rsid w:val="00EE7A69"/>
    <w:rsid w:val="00EF0E63"/>
    <w:rsid w:val="00EF1ADA"/>
    <w:rsid w:val="00EF1AF9"/>
    <w:rsid w:val="00EF4B5C"/>
    <w:rsid w:val="00EF4BDE"/>
    <w:rsid w:val="00EF5707"/>
    <w:rsid w:val="00EF6652"/>
    <w:rsid w:val="00EF7466"/>
    <w:rsid w:val="00F01F08"/>
    <w:rsid w:val="00F0643D"/>
    <w:rsid w:val="00F1031E"/>
    <w:rsid w:val="00F13009"/>
    <w:rsid w:val="00F1351F"/>
    <w:rsid w:val="00F1562C"/>
    <w:rsid w:val="00F16F15"/>
    <w:rsid w:val="00F17B4B"/>
    <w:rsid w:val="00F17F83"/>
    <w:rsid w:val="00F21F40"/>
    <w:rsid w:val="00F23E95"/>
    <w:rsid w:val="00F262AF"/>
    <w:rsid w:val="00F30190"/>
    <w:rsid w:val="00F30B94"/>
    <w:rsid w:val="00F312AD"/>
    <w:rsid w:val="00F31F16"/>
    <w:rsid w:val="00F32691"/>
    <w:rsid w:val="00F33FAB"/>
    <w:rsid w:val="00F349E3"/>
    <w:rsid w:val="00F351B3"/>
    <w:rsid w:val="00F36C7A"/>
    <w:rsid w:val="00F36F6F"/>
    <w:rsid w:val="00F37B07"/>
    <w:rsid w:val="00F402EA"/>
    <w:rsid w:val="00F42F58"/>
    <w:rsid w:val="00F4474A"/>
    <w:rsid w:val="00F46073"/>
    <w:rsid w:val="00F47854"/>
    <w:rsid w:val="00F50076"/>
    <w:rsid w:val="00F5099D"/>
    <w:rsid w:val="00F526DD"/>
    <w:rsid w:val="00F52C81"/>
    <w:rsid w:val="00F5474A"/>
    <w:rsid w:val="00F54E7C"/>
    <w:rsid w:val="00F55D09"/>
    <w:rsid w:val="00F600D3"/>
    <w:rsid w:val="00F610DF"/>
    <w:rsid w:val="00F6125F"/>
    <w:rsid w:val="00F61786"/>
    <w:rsid w:val="00F625E9"/>
    <w:rsid w:val="00F65C8E"/>
    <w:rsid w:val="00F66D9C"/>
    <w:rsid w:val="00F67578"/>
    <w:rsid w:val="00F7327A"/>
    <w:rsid w:val="00F75EAD"/>
    <w:rsid w:val="00F77D43"/>
    <w:rsid w:val="00F8001E"/>
    <w:rsid w:val="00F8082B"/>
    <w:rsid w:val="00F82337"/>
    <w:rsid w:val="00F83816"/>
    <w:rsid w:val="00F838B7"/>
    <w:rsid w:val="00F853F0"/>
    <w:rsid w:val="00F85AFB"/>
    <w:rsid w:val="00F862D7"/>
    <w:rsid w:val="00F866F0"/>
    <w:rsid w:val="00F86D38"/>
    <w:rsid w:val="00F87F89"/>
    <w:rsid w:val="00F922B9"/>
    <w:rsid w:val="00F92624"/>
    <w:rsid w:val="00F92AF8"/>
    <w:rsid w:val="00F93D74"/>
    <w:rsid w:val="00F963A2"/>
    <w:rsid w:val="00FA0570"/>
    <w:rsid w:val="00FA064E"/>
    <w:rsid w:val="00FA1546"/>
    <w:rsid w:val="00FA19A0"/>
    <w:rsid w:val="00FA36E6"/>
    <w:rsid w:val="00FA3D51"/>
    <w:rsid w:val="00FA515C"/>
    <w:rsid w:val="00FA790D"/>
    <w:rsid w:val="00FA7ADE"/>
    <w:rsid w:val="00FB01A7"/>
    <w:rsid w:val="00FB0B8D"/>
    <w:rsid w:val="00FB2E80"/>
    <w:rsid w:val="00FB3AA9"/>
    <w:rsid w:val="00FB41E5"/>
    <w:rsid w:val="00FB5964"/>
    <w:rsid w:val="00FB7329"/>
    <w:rsid w:val="00FC124E"/>
    <w:rsid w:val="00FC1F77"/>
    <w:rsid w:val="00FC2BE5"/>
    <w:rsid w:val="00FC36C2"/>
    <w:rsid w:val="00FC4208"/>
    <w:rsid w:val="00FC4C72"/>
    <w:rsid w:val="00FC5148"/>
    <w:rsid w:val="00FC6AB1"/>
    <w:rsid w:val="00FD165C"/>
    <w:rsid w:val="00FD1CE5"/>
    <w:rsid w:val="00FD3F07"/>
    <w:rsid w:val="00FD62C2"/>
    <w:rsid w:val="00FD6765"/>
    <w:rsid w:val="00FD72EB"/>
    <w:rsid w:val="00FE0CF1"/>
    <w:rsid w:val="00FE18BB"/>
    <w:rsid w:val="00FE1A2A"/>
    <w:rsid w:val="00FE2B76"/>
    <w:rsid w:val="00FE35D8"/>
    <w:rsid w:val="00FE779D"/>
    <w:rsid w:val="00FE7918"/>
    <w:rsid w:val="00FF0C6D"/>
    <w:rsid w:val="00FF4F58"/>
    <w:rsid w:val="00FF526E"/>
    <w:rsid w:val="00FF75DE"/>
    <w:rsid w:val="00FF766A"/>
    <w:rsid w:val="0A34FF9C"/>
    <w:rsid w:val="0BDACEFD"/>
    <w:rsid w:val="10494248"/>
    <w:rsid w:val="1868A8C8"/>
    <w:rsid w:val="18CAB00E"/>
    <w:rsid w:val="20AE21FE"/>
    <w:rsid w:val="20E5048C"/>
    <w:rsid w:val="243F0C5F"/>
    <w:rsid w:val="2951309C"/>
    <w:rsid w:val="2986E908"/>
    <w:rsid w:val="3183675F"/>
    <w:rsid w:val="36E429FC"/>
    <w:rsid w:val="38B13765"/>
    <w:rsid w:val="3C98E338"/>
    <w:rsid w:val="42366429"/>
    <w:rsid w:val="46C7455F"/>
    <w:rsid w:val="4A516FD9"/>
    <w:rsid w:val="4AEABB8E"/>
    <w:rsid w:val="4F82E8B5"/>
    <w:rsid w:val="5B97B1EF"/>
    <w:rsid w:val="66E1ECD8"/>
    <w:rsid w:val="690EE48E"/>
    <w:rsid w:val="74237A11"/>
    <w:rsid w:val="75F3781C"/>
    <w:rsid w:val="7AC6E93F"/>
    <w:rsid w:val="7AF8E518"/>
    <w:rsid w:val="7EC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CA7E4"/>
  <w15:docId w15:val="{0CAC4FA6-216E-431D-B27A-1FC5295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05"/>
    <w:pPr>
      <w:overflowPunct w:val="0"/>
      <w:autoSpaceDE w:val="0"/>
      <w:autoSpaceDN w:val="0"/>
      <w:adjustRightInd w:val="0"/>
      <w:spacing w:after="200" w:line="360" w:lineRule="auto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721851"/>
    <w:pPr>
      <w:keepNext/>
      <w:keepLines/>
      <w:spacing w:before="200"/>
      <w:outlineLvl w:val="0"/>
    </w:pPr>
    <w:rPr>
      <w:rFonts w:eastAsiaTheme="majorEastAsia" w:cstheme="majorBidi"/>
      <w:b/>
      <w:color w:val="648098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4055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0550"/>
    <w:pPr>
      <w:keepNext/>
      <w:keepLines/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47D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7A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7F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24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7F1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6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4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4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488"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sid w:val="004A21E3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A21E3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754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21851"/>
    <w:rPr>
      <w:rFonts w:ascii="Arial" w:eastAsiaTheme="majorEastAsia" w:hAnsi="Arial" w:cstheme="majorBidi"/>
      <w:b/>
      <w:color w:val="64809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40550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A40550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47D9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basedOn w:val="Normal"/>
    <w:rsid w:val="000237F9"/>
    <w:pPr>
      <w:overflowPunct/>
      <w:adjustRightInd/>
      <w:spacing w:after="0" w:line="240" w:lineRule="auto"/>
      <w:textAlignment w:val="auto"/>
    </w:pPr>
    <w:rPr>
      <w:rFonts w:eastAsia="Calibri" w:cs="Arial"/>
      <w:color w:val="000000"/>
      <w:szCs w:val="24"/>
    </w:rPr>
  </w:style>
  <w:style w:type="paragraph" w:styleId="BodyText">
    <w:name w:val="Body Text"/>
    <w:link w:val="BodyTextChar"/>
    <w:rsid w:val="00E22D0D"/>
    <w:pPr>
      <w:spacing w:after="120"/>
    </w:pPr>
    <w:rPr>
      <w:rFonts w:ascii="Arial" w:hAnsi="Arial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E22D0D"/>
    <w:rPr>
      <w:rFonts w:ascii="Arial" w:hAnsi="Arial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3D51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387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182FDA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7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5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qualities@sepa.org.uk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contactscotland-bsl.org/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hyperlink" Target="mailto:wastepermitting@sepa.org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alities@sepa.org.uk" TargetMode="External"/><Relationship Id="rId24" Type="http://schemas.openxmlformats.org/officeDocument/2006/relationships/header" Target="header4.xml"/><Relationship Id="rId32" Type="http://schemas.openxmlformats.org/officeDocument/2006/relationships/hyperlink" Target="https://webpayments.sepa.org.u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hyperlink" Target="https://www.sepa.org.uk/help/privacy-policy/" TargetMode="Externa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mailto:wastepermitting@sepa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ntactscotland-bsl.org/" TargetMode="External"/><Relationship Id="rId22" Type="http://schemas.openxmlformats.org/officeDocument/2006/relationships/hyperlink" Target="https://www.sepa.org.uk/media/162623/bps003-data-protection-policy.pdf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map.sepa.org.uk/ngrtool/" TargetMode="Externa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8A8CDD452344B38287A0429DB4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1A70-7C8C-47C0-8B5D-C6E5A72E5313}"/>
      </w:docPartPr>
      <w:docPartBody>
        <w:p w:rsidR="00B41E7E" w:rsidRDefault="00B41E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9"/>
    <w:rsid w:val="000157B9"/>
    <w:rsid w:val="000C088C"/>
    <w:rsid w:val="00101C16"/>
    <w:rsid w:val="00214712"/>
    <w:rsid w:val="00267FA2"/>
    <w:rsid w:val="002B3E28"/>
    <w:rsid w:val="002C70AE"/>
    <w:rsid w:val="002F540F"/>
    <w:rsid w:val="00424ECE"/>
    <w:rsid w:val="0043062D"/>
    <w:rsid w:val="004C78C5"/>
    <w:rsid w:val="004F71A7"/>
    <w:rsid w:val="00517D13"/>
    <w:rsid w:val="00621227"/>
    <w:rsid w:val="006737B1"/>
    <w:rsid w:val="00797929"/>
    <w:rsid w:val="00813BAE"/>
    <w:rsid w:val="00854794"/>
    <w:rsid w:val="008B508A"/>
    <w:rsid w:val="00943D63"/>
    <w:rsid w:val="00A904E1"/>
    <w:rsid w:val="00A9150E"/>
    <w:rsid w:val="00B00463"/>
    <w:rsid w:val="00B254A5"/>
    <w:rsid w:val="00B41E7E"/>
    <w:rsid w:val="00C422D5"/>
    <w:rsid w:val="00DE2270"/>
    <w:rsid w:val="00E23B41"/>
    <w:rsid w:val="00E35D48"/>
    <w:rsid w:val="00E64148"/>
    <w:rsid w:val="00EC121B"/>
    <w:rsid w:val="00F10BFD"/>
    <w:rsid w:val="00F44FCA"/>
    <w:rsid w:val="00FC612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2E090788BFE43805F937A1B15CAF6" ma:contentTypeVersion="12" ma:contentTypeDescription="Create a new document." ma:contentTypeScope="" ma:versionID="9c70ec4873d22db48c9d7e6db32a26fb">
  <xsd:schema xmlns:xsd="http://www.w3.org/2001/XMLSchema" xmlns:xs="http://www.w3.org/2001/XMLSchema" xmlns:p="http://schemas.microsoft.com/office/2006/metadata/properties" xmlns:ns2="0f24c28e-11f6-4f36-97b7-afa1e3aec3f9" xmlns:ns3="http://schemas.microsoft.com/sharepoint/v3/fields" xmlns:ns4="349f50b2-1988-4cde-904f-529bf332465f" targetNamespace="http://schemas.microsoft.com/office/2006/metadata/properties" ma:root="true" ma:fieldsID="4e5d335ed7e08fa6dd6212f3e690cba6" ns2:_="" ns3:_="" ns4:_="">
    <xsd:import namespace="0f24c28e-11f6-4f36-97b7-afa1e3aec3f9"/>
    <xsd:import namespace="http://schemas.microsoft.com/sharepoint/v3/fields"/>
    <xsd:import namespace="349f50b2-1988-4cde-904f-529bf332465f"/>
    <xsd:element name="properties">
      <xsd:complexType>
        <xsd:sequence>
          <xsd:element name="documentManagement">
            <xsd:complexType>
              <xsd:all>
                <xsd:element ref="ns2:Authorisation_x0020_Level" minOccurs="0"/>
                <xsd:element ref="ns3:_Version" minOccurs="0"/>
                <xsd:element ref="ns4:MediaServiceMetadata" minOccurs="0"/>
                <xsd:element ref="ns4:MediaServiceFastMetadata" minOccurs="0"/>
                <xsd:element ref="ns2:Regime" minOccurs="0"/>
                <xsd:element ref="ns2:Template_x0020_Status" minOccurs="0"/>
                <xsd:element ref="ns2:Document_x0020_Sensitivity" minOccurs="0"/>
                <xsd:element ref="ns2:SharedWithUsers" minOccurs="0"/>
                <xsd:element ref="ns2:SharedWithDetails" minOccurs="0"/>
                <xsd:element ref="ns2:Owner" minOccurs="0"/>
                <xsd:element ref="ns2:Public_x0020_Regi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c28e-11f6-4f36-97b7-afa1e3aec3f9" elementFormDefault="qualified">
    <xsd:import namespace="http://schemas.microsoft.com/office/2006/documentManagement/types"/>
    <xsd:import namespace="http://schemas.microsoft.com/office/infopath/2007/PartnerControls"/>
    <xsd:element name="Authorisation_x0020_Level" ma:index="8" nillable="true" ma:displayName="Template Type" ma:internalName="Authorisation_x0020_Lev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Application"/>
                    <xsd:enumeration value="CAR Complex Licence"/>
                    <xsd:enumeration value="CAR Simple Licence"/>
                    <xsd:enumeration value="CAR Registration"/>
                    <xsd:enumeration value="Checklist"/>
                    <xsd:enumeration value="Consultation Details"/>
                    <xsd:enumeration value="Complex Waste Exemption"/>
                    <xsd:enumeration value="Decision Document"/>
                    <xsd:enumeration value="EA(S)R Permit"/>
                    <xsd:enumeration value="EA(S)R Registration"/>
                    <xsd:enumeration value="EA(S)R Notification"/>
                    <xsd:enumeration value="Explanatory Notes"/>
                    <xsd:enumeration value="Letter (Email Wording)"/>
                    <xsd:enumeration value="Meeting Notes"/>
                    <xsd:enumeration value="PPC Part A Permit"/>
                    <xsd:enumeration value="PPC Part B Permit"/>
                    <xsd:enumeration value="Professional Collector &amp; Transporter of Waste Notification"/>
                    <xsd:enumeration value="Pro-forma Form"/>
                    <xsd:enumeration value="Report"/>
                    <xsd:enumeration value="SEPA Corporate"/>
                    <xsd:enumeration value="Waste Carrier Registration"/>
                    <xsd:enumeration value="Waste Management Licence"/>
                  </xsd:restriction>
                </xsd:simpleType>
              </xsd:element>
            </xsd:sequence>
          </xsd:extension>
        </xsd:complexContent>
      </xsd:complexType>
    </xsd:element>
    <xsd:element name="Regime" ma:index="12" nillable="true" ma:displayName="Determination Team" ma:internalName="Regi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etings"/>
                    <xsd:enumeration value="Reporting"/>
                    <xsd:enumeration value="All CAR"/>
                    <xsd:enumeration value="Aquaculture"/>
                    <xsd:enumeration value="Energy from Waste"/>
                    <xsd:enumeration value="Engineering"/>
                    <xsd:enumeration value="Engineering Infrastructure"/>
                    <xsd:enumeration value="EP Landfill"/>
                    <xsd:enumeration value="EP Waste and Industry"/>
                    <xsd:enumeration value="Groundwater"/>
                    <xsd:enumeration value="Intensive Agriculture"/>
                    <xsd:enumeration value="Landfill"/>
                    <xsd:enumeration value="Point Source"/>
                    <xsd:enumeration value="PPC A"/>
                    <xsd:enumeration value="PPC B"/>
                    <xsd:enumeration value="Standard Authorisations"/>
                    <xsd:enumeration value="Waste"/>
                    <xsd:enumeration value="Waste Exemptions"/>
                    <xsd:enumeration value="Water Resources"/>
                  </xsd:restriction>
                </xsd:simpleType>
              </xsd:element>
            </xsd:sequence>
          </xsd:extension>
        </xsd:complexContent>
      </xsd:complexType>
    </xsd:element>
    <xsd:element name="Template_x0020_Status" ma:index="13" nillable="true" ma:displayName="Template Status" ma:default="Draft" ma:format="Dropdown" ma:internalName="Template_x0020_Status">
      <xsd:simpleType>
        <xsd:restriction base="dms:Choice">
          <xsd:enumeration value="Draft"/>
          <xsd:enumeration value="Under Review"/>
          <xsd:enumeration value="Document to be Approved"/>
          <xsd:enumeration value="Final"/>
        </xsd:restriction>
      </xsd:simpleType>
    </xsd:element>
    <xsd:element name="Document_x0020_Sensitivity" ma:index="14" nillable="true" ma:displayName="Document Sensitivity" ma:default="*** Please select ***" ma:format="Dropdown" ma:internalName="Document_x0020_Sensitivity">
      <xsd:simpleType>
        <xsd:restriction base="dms:Choice">
          <xsd:enumeration value="*** Please select ***"/>
          <xsd:enumeration value="Not Relevant (Folder)"/>
          <xsd:enumeration value="Personal"/>
          <xsd:enumeration value="Public"/>
          <xsd:enumeration value="Official / Official"/>
          <xsd:enumeration value="Official / Sensitive"/>
          <xsd:enumeration value="Official / Confidential"/>
          <xsd:enumeration value="Official / Investigation"/>
          <xsd:enumeration value="Official / Sensitive / Investigation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Owner" ma:index="17" nillable="true" ma:displayName="Owner" ma:default="***Please Select***" ma:format="Dropdown" ma:internalName="Owner">
      <xsd:simpleType>
        <xsd:restriction base="dms:Choice">
          <xsd:enumeration value="***Please Select***"/>
          <xsd:enumeration value="Head of Permitting"/>
          <xsd:enumeration value="Permitting PPC"/>
          <xsd:enumeration value="Permitting Registry"/>
          <xsd:enumeration value="Permitting Waste"/>
          <xsd:enumeration value="Permitting Water"/>
        </xsd:restriction>
      </xsd:simpleType>
    </xsd:element>
    <xsd:element name="Public_x0020_Register" ma:index="18" nillable="true" ma:displayName="Public Register" ma:default="0" ma:internalName="Public_x0020_Regist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decimals="1" ma:internalName="_Versio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50b2-1988-4cde-904f-529bf3324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nsitivity xmlns="0f24c28e-11f6-4f36-97b7-afa1e3aec3f9">Public</Document_x0020_Sensitivity>
    <_Version xmlns="http://schemas.microsoft.com/sharepoint/v3/fields">15</_Version>
    <Regime xmlns="0f24c28e-11f6-4f36-97b7-afa1e3aec3f9">
      <Value>Waste Exemptions</Value>
    </Regime>
    <Authorisation_x0020_Level xmlns="0f24c28e-11f6-4f36-97b7-afa1e3aec3f9">
      <Value>Application</Value>
    </Authorisation_x0020_Level>
    <Owner xmlns="0f24c28e-11f6-4f36-97b7-afa1e3aec3f9">***Please Select***</Owner>
    <Public_x0020_Register xmlns="0f24c28e-11f6-4f36-97b7-afa1e3aec3f9">false</Public_x0020_Register>
    <Template_x0020_Status xmlns="0f24c28e-11f6-4f36-97b7-afa1e3aec3f9">Final</Template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E810-5676-45A5-8357-7E1AD89BF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4c28e-11f6-4f36-97b7-afa1e3aec3f9"/>
    <ds:schemaRef ds:uri="http://schemas.microsoft.com/sharepoint/v3/fields"/>
    <ds:schemaRef ds:uri="349f50b2-1988-4cde-904f-529bf3324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3D50-8AE6-45C5-9076-A9778BD0C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5ED95-9533-4E23-90EF-B089442A01A7}">
  <ds:schemaRefs>
    <ds:schemaRef ds:uri="http://schemas.microsoft.com/office/2006/metadata/properties"/>
    <ds:schemaRef ds:uri="http://schemas.microsoft.com/office/infopath/2007/PartnerControls"/>
    <ds:schemaRef ds:uri="0f24c28e-11f6-4f36-97b7-afa1e3aec3f9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AEBDEA3-3910-4515-BF13-38E86636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1254</Words>
  <Characters>7154</Characters>
  <Application>Microsoft Office Word</Application>
  <DocSecurity>0</DocSecurity>
  <Lines>59</Lines>
  <Paragraphs>16</Paragraphs>
  <ScaleCrop>false</ScaleCrop>
  <Company>SEPA</Company>
  <LinksUpToDate>false</LinksUpToDate>
  <CharactersWithSpaces>8392</CharactersWithSpaces>
  <SharedDoc>false</SharedDoc>
  <HLinks>
    <vt:vector size="36" baseType="variant">
      <vt:variant>
        <vt:i4>7012375</vt:i4>
      </vt:variant>
      <vt:variant>
        <vt:i4>9</vt:i4>
      </vt:variant>
      <vt:variant>
        <vt:i4>0</vt:i4>
      </vt:variant>
      <vt:variant>
        <vt:i4>5</vt:i4>
      </vt:variant>
      <vt:variant>
        <vt:lpwstr>mailto:wastepermitting@sepa.org.uk</vt:lpwstr>
      </vt:variant>
      <vt:variant>
        <vt:lpwstr/>
      </vt:variant>
      <vt:variant>
        <vt:i4>5963864</vt:i4>
      </vt:variant>
      <vt:variant>
        <vt:i4>6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https://www.sepa.org.uk/help/privacy-policy/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https://www.sepa.org.uk/media/162623/bps003-data-protection-policy.pdf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http://contactscotland-bsl.org/</vt:lpwstr>
      </vt:variant>
      <vt:variant>
        <vt:lpwstr/>
      </vt:variant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7 Notification Form</dc:title>
  <dc:subject/>
  <dc:creator>Permit Reform</dc:creator>
  <cp:keywords>CAR; CROP;</cp:keywords>
  <dc:description/>
  <cp:lastModifiedBy>McCallum Rodger, Ann</cp:lastModifiedBy>
  <cp:revision>40</cp:revision>
  <cp:lastPrinted>2018-10-20T01:23:00Z</cp:lastPrinted>
  <dcterms:created xsi:type="dcterms:W3CDTF">2022-09-27T08:05:00Z</dcterms:created>
  <dcterms:modified xsi:type="dcterms:W3CDTF">2023-06-27T13:02:00Z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0x0101006ED2E090788BFE43805F937A1B15CAF6</vt:lpwstr>
  </property>
  <property fmtid="{D5CDD505-2E9C-101B-9397-08002B2CF9AE}" pid="3" name="ClassificationContentMarkingHeaderShapeIds">
    <vt:lpwstr>1,8,9,e,f,10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PUBLIC</vt:lpwstr>
  </property>
  <property fmtid="{D5CDD505-2E9C-101B-9397-08002B2CF9AE}" pid="6" name="ClassificationContentMarkingFooterShapeIds">
    <vt:lpwstr>11,12,13,14,15,16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PUBLIC</vt:lpwstr>
  </property>
  <property fmtid="{D5CDD505-2E9C-101B-9397-08002B2CF9AE}" pid="9" name="MSIP_Label_020c9faf-63bf-4a31-9cd9-de783d5c392c_Enabled">
    <vt:lpwstr>true</vt:lpwstr>
  </property>
  <property fmtid="{D5CDD505-2E9C-101B-9397-08002B2CF9AE}" pid="10" name="MSIP_Label_020c9faf-63bf-4a31-9cd9-de783d5c392c_SetDate">
    <vt:lpwstr>2023-06-13T08:17:29Z</vt:lpwstr>
  </property>
  <property fmtid="{D5CDD505-2E9C-101B-9397-08002B2CF9AE}" pid="11" name="MSIP_Label_020c9faf-63bf-4a31-9cd9-de783d5c392c_Method">
    <vt:lpwstr>Privileged</vt:lpwstr>
  </property>
  <property fmtid="{D5CDD505-2E9C-101B-9397-08002B2CF9AE}" pid="12" name="MSIP_Label_020c9faf-63bf-4a31-9cd9-de783d5c392c_Name">
    <vt:lpwstr>PUBLIC</vt:lpwstr>
  </property>
  <property fmtid="{D5CDD505-2E9C-101B-9397-08002B2CF9AE}" pid="13" name="MSIP_Label_020c9faf-63bf-4a31-9cd9-de783d5c392c_SiteId">
    <vt:lpwstr>5cf26d65-cf46-4c72-ba82-7577d9c2d7ab</vt:lpwstr>
  </property>
  <property fmtid="{D5CDD505-2E9C-101B-9397-08002B2CF9AE}" pid="14" name="MSIP_Label_020c9faf-63bf-4a31-9cd9-de783d5c392c_ActionId">
    <vt:lpwstr>0494811c-ee73-4070-ad2e-3fabc40c8a98</vt:lpwstr>
  </property>
  <property fmtid="{D5CDD505-2E9C-101B-9397-08002B2CF9AE}" pid="15" name="MSIP_Label_020c9faf-63bf-4a31-9cd9-de783d5c392c_ContentBits">
    <vt:lpwstr>3</vt:lpwstr>
  </property>
  <property fmtid="{D5CDD505-2E9C-101B-9397-08002B2CF9AE}" pid="16" name="Project">
    <vt:lpwstr>Streamlining Processes</vt:lpwstr>
  </property>
  <property fmtid="{D5CDD505-2E9C-101B-9397-08002B2CF9AE}" pid="17" name="Document Date">
    <vt:filetime>2023-06-18T23:00:00Z</vt:filetime>
  </property>
  <property fmtid="{D5CDD505-2E9C-101B-9397-08002B2CF9AE}" pid="18" name="Document Status">
    <vt:lpwstr>Final</vt:lpwstr>
  </property>
  <property fmtid="{D5CDD505-2E9C-101B-9397-08002B2CF9AE}" pid="19" name="Document Type">
    <vt:lpwstr>Template</vt:lpwstr>
  </property>
</Properties>
</file>